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BC7BD8" w14:textId="5997CE85" w:rsidR="00C0430C" w:rsidRPr="00C0430C" w:rsidRDefault="00C0430C" w:rsidP="00B14D73">
      <w:pPr>
        <w:spacing w:after="0" w:line="240" w:lineRule="auto"/>
        <w:jc w:val="center"/>
        <w:rPr>
          <w:rFonts w:ascii="Times New Roman" w:hAnsi="Times New Roman"/>
          <w:b/>
          <w:sz w:val="24"/>
          <w:szCs w:val="24"/>
        </w:rPr>
      </w:pPr>
      <w:r w:rsidRPr="00C0430C">
        <w:rPr>
          <w:rFonts w:ascii="Times New Roman" w:hAnsi="Times New Roman"/>
          <w:b/>
          <w:sz w:val="24"/>
          <w:szCs w:val="24"/>
        </w:rPr>
        <w:t xml:space="preserve">ДОГОВОР </w:t>
      </w:r>
      <w:r w:rsidR="00073E32" w:rsidRPr="00C0430C">
        <w:rPr>
          <w:rFonts w:ascii="Times New Roman" w:hAnsi="Times New Roman"/>
          <w:b/>
          <w:sz w:val="24"/>
          <w:szCs w:val="24"/>
        </w:rPr>
        <w:t>№</w:t>
      </w:r>
      <w:r w:rsidR="00073E32">
        <w:rPr>
          <w:rFonts w:ascii="Times New Roman" w:hAnsi="Times New Roman"/>
          <w:b/>
          <w:sz w:val="24"/>
          <w:szCs w:val="24"/>
        </w:rPr>
        <w:t xml:space="preserve"> </w:t>
      </w:r>
      <w:r w:rsidR="00E247E3" w:rsidRPr="00E247E3">
        <w:rPr>
          <w:rFonts w:ascii="Times New Roman" w:hAnsi="Times New Roman"/>
          <w:b/>
          <w:sz w:val="24"/>
          <w:szCs w:val="24"/>
        </w:rPr>
        <w:t>0820026/0043П</w:t>
      </w:r>
    </w:p>
    <w:p w14:paraId="14ED683B" w14:textId="77777777" w:rsidR="0092348A" w:rsidRPr="0092348A" w:rsidRDefault="0092348A" w:rsidP="00B14D73">
      <w:pPr>
        <w:spacing w:after="0" w:line="240" w:lineRule="auto"/>
        <w:jc w:val="center"/>
        <w:rPr>
          <w:rFonts w:ascii="Times New Roman" w:hAnsi="Times New Roman"/>
          <w:b/>
          <w:sz w:val="24"/>
          <w:szCs w:val="24"/>
        </w:rPr>
      </w:pPr>
      <w:r w:rsidRPr="0092348A">
        <w:rPr>
          <w:rFonts w:ascii="Times New Roman" w:hAnsi="Times New Roman"/>
          <w:b/>
          <w:sz w:val="24"/>
          <w:szCs w:val="24"/>
        </w:rPr>
        <w:t xml:space="preserve">купли-продажи невостребованных </w:t>
      </w:r>
    </w:p>
    <w:p w14:paraId="2865E421" w14:textId="72C465F0" w:rsidR="00C0430C" w:rsidRPr="00C0430C" w:rsidRDefault="0092348A" w:rsidP="00B14D73">
      <w:pPr>
        <w:spacing w:after="0" w:line="240" w:lineRule="auto"/>
        <w:jc w:val="center"/>
        <w:rPr>
          <w:rFonts w:ascii="Times New Roman" w:hAnsi="Times New Roman"/>
          <w:b/>
          <w:sz w:val="24"/>
          <w:szCs w:val="24"/>
        </w:rPr>
      </w:pPr>
      <w:r w:rsidRPr="0092348A">
        <w:rPr>
          <w:rFonts w:ascii="Times New Roman" w:hAnsi="Times New Roman"/>
          <w:b/>
          <w:sz w:val="24"/>
          <w:szCs w:val="24"/>
        </w:rPr>
        <w:t>ликвидных и неликвидных материально-технических ресурсов</w:t>
      </w:r>
      <w:r w:rsidR="00C0430C">
        <w:rPr>
          <w:rFonts w:ascii="Times New Roman" w:hAnsi="Times New Roman"/>
          <w:b/>
          <w:sz w:val="24"/>
          <w:szCs w:val="24"/>
        </w:rPr>
        <w:t xml:space="preserve"> </w:t>
      </w:r>
    </w:p>
    <w:p w14:paraId="67ED8C1E" w14:textId="14805284" w:rsidR="00C0430C" w:rsidRDefault="00C0430C" w:rsidP="00B14D73">
      <w:pPr>
        <w:spacing w:after="120" w:line="240" w:lineRule="auto"/>
        <w:jc w:val="both"/>
        <w:rPr>
          <w:rFonts w:ascii="Times New Roman" w:hAnsi="Times New Roman"/>
          <w:sz w:val="24"/>
          <w:szCs w:val="24"/>
        </w:rPr>
      </w:pPr>
    </w:p>
    <w:p w14:paraId="1F255BB4" w14:textId="4AC8CD7F" w:rsidR="00721782" w:rsidRPr="00721782" w:rsidRDefault="00721782" w:rsidP="00B14D73">
      <w:pPr>
        <w:tabs>
          <w:tab w:val="center" w:pos="4677"/>
          <w:tab w:val="right" w:pos="9355"/>
        </w:tabs>
        <w:spacing w:after="120" w:line="240" w:lineRule="auto"/>
        <w:rPr>
          <w:rFonts w:ascii="Times New Roman" w:eastAsia="Times New Roman" w:hAnsi="Times New Roman"/>
          <w:sz w:val="24"/>
          <w:szCs w:val="24"/>
          <w:lang w:eastAsia="ru-RU"/>
        </w:rPr>
      </w:pPr>
      <w:r w:rsidRPr="00721782">
        <w:rPr>
          <w:rFonts w:ascii="Times New Roman" w:eastAsia="Times New Roman" w:hAnsi="Times New Roman"/>
          <w:sz w:val="24"/>
          <w:szCs w:val="24"/>
          <w:lang w:eastAsia="ru-RU"/>
        </w:rPr>
        <w:t xml:space="preserve">г. </w:t>
      </w:r>
      <w:r w:rsidR="0018296B">
        <w:rPr>
          <w:rFonts w:ascii="Times New Roman" w:eastAsia="Times New Roman" w:hAnsi="Times New Roman"/>
          <w:sz w:val="24"/>
          <w:szCs w:val="24"/>
          <w:lang w:eastAsia="ru-RU"/>
        </w:rPr>
        <w:t>Москва</w:t>
      </w:r>
      <w:r w:rsidRPr="00721782">
        <w:rPr>
          <w:rFonts w:ascii="Times New Roman" w:eastAsia="Times New Roman" w:hAnsi="Times New Roman"/>
          <w:sz w:val="24"/>
          <w:szCs w:val="24"/>
          <w:lang w:eastAsia="ru-RU"/>
        </w:rPr>
        <w:t xml:space="preserve">                                                                   </w:t>
      </w:r>
      <w:r w:rsidR="006E0B3A">
        <w:rPr>
          <w:rFonts w:ascii="Times New Roman" w:eastAsia="Times New Roman" w:hAnsi="Times New Roman"/>
          <w:sz w:val="24"/>
          <w:szCs w:val="24"/>
          <w:lang w:eastAsia="ru-RU"/>
        </w:rPr>
        <w:t xml:space="preserve">                           </w:t>
      </w:r>
      <w:proofErr w:type="gramStart"/>
      <w:r w:rsidR="006E0B3A">
        <w:rPr>
          <w:rFonts w:ascii="Times New Roman" w:eastAsia="Times New Roman" w:hAnsi="Times New Roman"/>
          <w:sz w:val="24"/>
          <w:szCs w:val="24"/>
          <w:lang w:eastAsia="ru-RU"/>
        </w:rPr>
        <w:t xml:space="preserve"> </w:t>
      </w:r>
      <w:r w:rsidRPr="00721782">
        <w:rPr>
          <w:rFonts w:ascii="Times New Roman" w:eastAsia="Times New Roman" w:hAnsi="Times New Roman"/>
          <w:sz w:val="24"/>
          <w:szCs w:val="24"/>
          <w:lang w:eastAsia="ru-RU"/>
        </w:rPr>
        <w:t xml:space="preserve">  «</w:t>
      </w:r>
      <w:proofErr w:type="gramEnd"/>
      <w:r w:rsidR="006E0B3A">
        <w:rPr>
          <w:rFonts w:ascii="Times New Roman" w:eastAsia="Times New Roman" w:hAnsi="Times New Roman"/>
          <w:sz w:val="24"/>
          <w:szCs w:val="24"/>
          <w:lang w:eastAsia="ru-RU"/>
        </w:rPr>
        <w:t>____</w:t>
      </w:r>
      <w:r w:rsidRPr="00721782">
        <w:rPr>
          <w:rFonts w:ascii="Times New Roman" w:eastAsia="Times New Roman" w:hAnsi="Times New Roman"/>
          <w:sz w:val="24"/>
          <w:szCs w:val="24"/>
          <w:lang w:eastAsia="ru-RU"/>
        </w:rPr>
        <w:t>»</w:t>
      </w:r>
      <w:r w:rsidR="006E0B3A">
        <w:rPr>
          <w:rFonts w:ascii="Times New Roman" w:eastAsia="Times New Roman" w:hAnsi="Times New Roman"/>
          <w:sz w:val="24"/>
          <w:szCs w:val="24"/>
          <w:lang w:eastAsia="ru-RU"/>
        </w:rPr>
        <w:t xml:space="preserve"> ________</w:t>
      </w:r>
      <w:r w:rsidRPr="00721782">
        <w:rPr>
          <w:rFonts w:ascii="Times New Roman" w:eastAsia="Times New Roman" w:hAnsi="Times New Roman"/>
          <w:sz w:val="24"/>
          <w:szCs w:val="24"/>
          <w:lang w:eastAsia="ru-RU"/>
        </w:rPr>
        <w:t xml:space="preserve">   20</w:t>
      </w:r>
      <w:r w:rsidR="006E0B3A">
        <w:rPr>
          <w:rFonts w:ascii="Times New Roman" w:eastAsia="Times New Roman" w:hAnsi="Times New Roman"/>
          <w:sz w:val="24"/>
          <w:szCs w:val="24"/>
          <w:lang w:eastAsia="ru-RU"/>
        </w:rPr>
        <w:t>___</w:t>
      </w:r>
      <w:r w:rsidRPr="00721782">
        <w:rPr>
          <w:rFonts w:ascii="Times New Roman" w:eastAsia="Times New Roman" w:hAnsi="Times New Roman"/>
          <w:sz w:val="24"/>
          <w:szCs w:val="24"/>
          <w:lang w:eastAsia="ru-RU"/>
        </w:rPr>
        <w:t>год</w:t>
      </w:r>
    </w:p>
    <w:p w14:paraId="4B04956A" w14:textId="74C17916" w:rsidR="00721782" w:rsidRPr="00721782" w:rsidRDefault="00721782" w:rsidP="00B14D73">
      <w:pPr>
        <w:tabs>
          <w:tab w:val="left" w:pos="900"/>
        </w:tabs>
        <w:spacing w:after="120" w:line="240" w:lineRule="auto"/>
        <w:ind w:firstLine="540"/>
        <w:jc w:val="both"/>
        <w:rPr>
          <w:rFonts w:ascii="Times New Roman" w:eastAsia="Times New Roman" w:hAnsi="Times New Roman"/>
          <w:sz w:val="24"/>
          <w:szCs w:val="24"/>
          <w:lang w:eastAsia="ru-RU"/>
        </w:rPr>
      </w:pPr>
      <w:r w:rsidRPr="00721782">
        <w:rPr>
          <w:rFonts w:ascii="Times New Roman" w:eastAsia="Times New Roman" w:hAnsi="Times New Roman"/>
          <w:b/>
          <w:bCs/>
          <w:sz w:val="24"/>
          <w:szCs w:val="24"/>
          <w:lang w:eastAsia="ru-RU"/>
        </w:rPr>
        <w:t>Общество с</w:t>
      </w:r>
      <w:r w:rsidR="006E0B3A">
        <w:rPr>
          <w:rFonts w:ascii="Times New Roman" w:eastAsia="Times New Roman" w:hAnsi="Times New Roman"/>
          <w:b/>
          <w:bCs/>
          <w:sz w:val="24"/>
          <w:szCs w:val="24"/>
          <w:lang w:eastAsia="ru-RU"/>
        </w:rPr>
        <w:t xml:space="preserve"> ограниченной ответственностью «</w:t>
      </w:r>
      <w:r w:rsidRPr="00721782">
        <w:rPr>
          <w:rFonts w:ascii="Times New Roman" w:eastAsia="Times New Roman" w:hAnsi="Times New Roman"/>
          <w:b/>
          <w:bCs/>
          <w:sz w:val="24"/>
          <w:szCs w:val="24"/>
          <w:lang w:eastAsia="ru-RU"/>
        </w:rPr>
        <w:t>РН-</w:t>
      </w:r>
      <w:proofErr w:type="spellStart"/>
      <w:r w:rsidR="00DC430B">
        <w:rPr>
          <w:rFonts w:ascii="Times New Roman" w:eastAsia="Times New Roman" w:hAnsi="Times New Roman"/>
          <w:b/>
          <w:bCs/>
          <w:sz w:val="24"/>
          <w:szCs w:val="24"/>
          <w:lang w:eastAsia="ru-RU"/>
        </w:rPr>
        <w:t>Эксплорейшн</w:t>
      </w:r>
      <w:proofErr w:type="spellEnd"/>
      <w:r w:rsidR="006E0B3A">
        <w:rPr>
          <w:rFonts w:ascii="Times New Roman" w:eastAsia="Times New Roman" w:hAnsi="Times New Roman"/>
          <w:b/>
          <w:bCs/>
          <w:sz w:val="24"/>
          <w:szCs w:val="24"/>
          <w:lang w:eastAsia="ru-RU"/>
        </w:rPr>
        <w:t>»</w:t>
      </w:r>
      <w:r w:rsidRPr="00721782">
        <w:rPr>
          <w:rFonts w:ascii="Times New Roman" w:eastAsia="Times New Roman" w:hAnsi="Times New Roman"/>
          <w:i/>
          <w:sz w:val="24"/>
          <w:szCs w:val="24"/>
          <w:lang w:eastAsia="ru-RU"/>
        </w:rPr>
        <w:t>,</w:t>
      </w:r>
      <w:r w:rsidRPr="00721782">
        <w:rPr>
          <w:rFonts w:ascii="Times New Roman" w:eastAsia="Times New Roman" w:hAnsi="Times New Roman"/>
          <w:sz w:val="24"/>
          <w:szCs w:val="24"/>
          <w:lang w:eastAsia="ru-RU"/>
        </w:rPr>
        <w:t xml:space="preserve"> именуемое в дальнейшем </w:t>
      </w:r>
      <w:r w:rsidRPr="00721782">
        <w:rPr>
          <w:rFonts w:ascii="Times New Roman" w:eastAsia="Times New Roman" w:hAnsi="Times New Roman"/>
          <w:b/>
          <w:sz w:val="24"/>
          <w:szCs w:val="24"/>
          <w:lang w:eastAsia="ru-RU"/>
        </w:rPr>
        <w:t>Продавец</w:t>
      </w:r>
      <w:r w:rsidRPr="00721782">
        <w:rPr>
          <w:rFonts w:ascii="Times New Roman" w:eastAsia="Times New Roman" w:hAnsi="Times New Roman"/>
          <w:sz w:val="24"/>
          <w:szCs w:val="24"/>
          <w:lang w:eastAsia="ru-RU"/>
        </w:rPr>
        <w:t>, в лице</w:t>
      </w:r>
      <w:r w:rsidR="006E0B3A">
        <w:rPr>
          <w:rFonts w:ascii="Times New Roman" w:eastAsia="Times New Roman" w:hAnsi="Times New Roman"/>
          <w:sz w:val="24"/>
          <w:szCs w:val="24"/>
          <w:lang w:eastAsia="ru-RU"/>
        </w:rPr>
        <w:t xml:space="preserve"> </w:t>
      </w:r>
      <w:r w:rsidR="006E0B3A" w:rsidRPr="006E0B3A">
        <w:rPr>
          <w:rFonts w:ascii="Times New Roman" w:eastAsia="Times New Roman" w:hAnsi="Times New Roman"/>
          <w:i/>
          <w:sz w:val="24"/>
          <w:szCs w:val="24"/>
          <w:lang w:eastAsia="ru-RU"/>
        </w:rPr>
        <w:t>(должность и ФИО)</w:t>
      </w:r>
      <w:r w:rsidRPr="00721782">
        <w:rPr>
          <w:rFonts w:ascii="Times New Roman" w:eastAsia="Times New Roman" w:hAnsi="Times New Roman"/>
          <w:sz w:val="24"/>
          <w:szCs w:val="24"/>
          <w:lang w:eastAsia="ru-RU"/>
        </w:rPr>
        <w:t>, действующего на основании</w:t>
      </w:r>
      <w:r w:rsidR="006E0B3A">
        <w:rPr>
          <w:rFonts w:ascii="Times New Roman" w:eastAsia="Times New Roman" w:hAnsi="Times New Roman"/>
          <w:sz w:val="24"/>
          <w:szCs w:val="24"/>
          <w:lang w:eastAsia="ru-RU"/>
        </w:rPr>
        <w:t xml:space="preserve"> _______</w:t>
      </w:r>
      <w:r w:rsidRPr="00721782">
        <w:rPr>
          <w:rFonts w:ascii="Times New Roman" w:eastAsia="Times New Roman" w:hAnsi="Times New Roman"/>
          <w:sz w:val="24"/>
          <w:szCs w:val="24"/>
          <w:lang w:eastAsia="ru-RU"/>
        </w:rPr>
        <w:t xml:space="preserve">и Агентского договора на реализацию НЛ/НВЛ № _________ от </w:t>
      </w:r>
      <w:r w:rsidR="006E0B3A">
        <w:rPr>
          <w:rFonts w:ascii="Times New Roman" w:eastAsia="Times New Roman" w:hAnsi="Times New Roman"/>
          <w:sz w:val="24"/>
          <w:szCs w:val="24"/>
          <w:lang w:eastAsia="ru-RU"/>
        </w:rPr>
        <w:t>___________, заключенного с АО «</w:t>
      </w:r>
      <w:proofErr w:type="spellStart"/>
      <w:r w:rsidR="00FB720E">
        <w:rPr>
          <w:rFonts w:ascii="Times New Roman" w:eastAsia="Times New Roman" w:hAnsi="Times New Roman"/>
          <w:sz w:val="24"/>
          <w:szCs w:val="24"/>
          <w:lang w:eastAsia="ru-RU"/>
        </w:rPr>
        <w:t>Арктикшельфнефтегаз</w:t>
      </w:r>
      <w:proofErr w:type="spellEnd"/>
      <w:r w:rsidR="006E0B3A">
        <w:rPr>
          <w:rFonts w:ascii="Times New Roman" w:eastAsia="Times New Roman" w:hAnsi="Times New Roman"/>
          <w:sz w:val="24"/>
          <w:szCs w:val="24"/>
          <w:lang w:eastAsia="ru-RU"/>
        </w:rPr>
        <w:t>»</w:t>
      </w:r>
      <w:r w:rsidRPr="00721782">
        <w:rPr>
          <w:rFonts w:ascii="Times New Roman" w:eastAsia="Times New Roman" w:hAnsi="Times New Roman"/>
          <w:sz w:val="24"/>
          <w:szCs w:val="24"/>
          <w:lang w:eastAsia="ru-RU"/>
        </w:rPr>
        <w:t>,  с одной стороны, и</w:t>
      </w:r>
      <w:r w:rsidR="006E0B3A">
        <w:rPr>
          <w:rFonts w:ascii="Times New Roman" w:eastAsia="Times New Roman" w:hAnsi="Times New Roman"/>
          <w:sz w:val="24"/>
          <w:szCs w:val="24"/>
          <w:lang w:eastAsia="ru-RU"/>
        </w:rPr>
        <w:t xml:space="preserve"> __________</w:t>
      </w:r>
      <w:r w:rsidR="006E0B3A" w:rsidRPr="006E0B3A">
        <w:rPr>
          <w:rFonts w:ascii="Times New Roman" w:eastAsia="Times New Roman" w:hAnsi="Times New Roman"/>
          <w:i/>
          <w:sz w:val="24"/>
          <w:szCs w:val="24"/>
          <w:lang w:eastAsia="ru-RU"/>
        </w:rPr>
        <w:t>(указывается организационно-правовая форма и наименование юридического лица)</w:t>
      </w:r>
      <w:r w:rsidRPr="00721782">
        <w:rPr>
          <w:rFonts w:ascii="Times New Roman" w:eastAsia="Times New Roman" w:hAnsi="Times New Roman"/>
          <w:i/>
          <w:sz w:val="24"/>
          <w:szCs w:val="24"/>
          <w:lang w:eastAsia="ru-RU"/>
        </w:rPr>
        <w:t>,</w:t>
      </w:r>
      <w:r w:rsidRPr="00721782">
        <w:rPr>
          <w:rFonts w:ascii="Times New Roman" w:eastAsia="Times New Roman" w:hAnsi="Times New Roman"/>
          <w:sz w:val="24"/>
          <w:szCs w:val="24"/>
          <w:lang w:eastAsia="ru-RU"/>
        </w:rPr>
        <w:t xml:space="preserve"> именуемое в дальнейшем </w:t>
      </w:r>
      <w:r w:rsidRPr="00721782">
        <w:rPr>
          <w:rFonts w:ascii="Times New Roman" w:eastAsia="Times New Roman" w:hAnsi="Times New Roman"/>
          <w:b/>
          <w:sz w:val="24"/>
          <w:szCs w:val="24"/>
          <w:lang w:eastAsia="ru-RU"/>
        </w:rPr>
        <w:t>Покупатель</w:t>
      </w:r>
      <w:r>
        <w:rPr>
          <w:rFonts w:ascii="Times New Roman" w:eastAsia="Times New Roman" w:hAnsi="Times New Roman"/>
          <w:b/>
          <w:sz w:val="24"/>
          <w:szCs w:val="24"/>
          <w:lang w:eastAsia="ru-RU"/>
        </w:rPr>
        <w:t>,</w:t>
      </w:r>
      <w:r w:rsidRPr="00721782">
        <w:rPr>
          <w:rFonts w:ascii="Times New Roman" w:eastAsia="Times New Roman" w:hAnsi="Times New Roman"/>
          <w:sz w:val="24"/>
          <w:szCs w:val="24"/>
          <w:lang w:eastAsia="ru-RU"/>
        </w:rPr>
        <w:t xml:space="preserve"> в лице</w:t>
      </w:r>
      <w:r w:rsidR="006E0B3A">
        <w:rPr>
          <w:rFonts w:ascii="Times New Roman" w:eastAsia="Times New Roman" w:hAnsi="Times New Roman"/>
          <w:sz w:val="24"/>
          <w:szCs w:val="24"/>
          <w:lang w:eastAsia="ru-RU"/>
        </w:rPr>
        <w:t xml:space="preserve"> </w:t>
      </w:r>
      <w:r w:rsidR="006E0B3A" w:rsidRPr="006E0B3A">
        <w:rPr>
          <w:rFonts w:ascii="Times New Roman" w:eastAsia="Times New Roman" w:hAnsi="Times New Roman"/>
          <w:i/>
          <w:sz w:val="24"/>
          <w:szCs w:val="24"/>
          <w:lang w:eastAsia="ru-RU"/>
        </w:rPr>
        <w:t>(должность и ФИО)</w:t>
      </w:r>
      <w:r w:rsidRPr="00721782">
        <w:rPr>
          <w:rFonts w:ascii="Times New Roman" w:eastAsia="Times New Roman" w:hAnsi="Times New Roman"/>
          <w:sz w:val="24"/>
          <w:szCs w:val="24"/>
          <w:lang w:eastAsia="ru-RU"/>
        </w:rPr>
        <w:t>, действующего на основании</w:t>
      </w:r>
      <w:r w:rsidR="006E0B3A">
        <w:rPr>
          <w:rFonts w:ascii="Times New Roman" w:eastAsia="Times New Roman" w:hAnsi="Times New Roman"/>
          <w:sz w:val="24"/>
          <w:szCs w:val="24"/>
          <w:lang w:eastAsia="ru-RU"/>
        </w:rPr>
        <w:t xml:space="preserve">  _______</w:t>
      </w:r>
      <w:r w:rsidRPr="00721782">
        <w:rPr>
          <w:rFonts w:ascii="Times New Roman" w:eastAsia="Times New Roman" w:hAnsi="Times New Roman"/>
          <w:sz w:val="24"/>
          <w:szCs w:val="24"/>
          <w:lang w:eastAsia="ru-RU"/>
        </w:rPr>
        <w:t xml:space="preserve">, именуемые в дальнейшем </w:t>
      </w:r>
      <w:r w:rsidRPr="00721782">
        <w:rPr>
          <w:rFonts w:ascii="Times New Roman" w:eastAsia="Times New Roman" w:hAnsi="Times New Roman"/>
          <w:b/>
          <w:sz w:val="24"/>
          <w:szCs w:val="24"/>
          <w:lang w:eastAsia="ru-RU"/>
        </w:rPr>
        <w:t>Сторона</w:t>
      </w:r>
      <w:r w:rsidRPr="00721782">
        <w:rPr>
          <w:rFonts w:ascii="Times New Roman" w:eastAsia="Times New Roman" w:hAnsi="Times New Roman"/>
          <w:sz w:val="24"/>
          <w:szCs w:val="24"/>
          <w:lang w:eastAsia="ru-RU"/>
        </w:rPr>
        <w:t xml:space="preserve"> и </w:t>
      </w:r>
      <w:r w:rsidRPr="00721782">
        <w:rPr>
          <w:rFonts w:ascii="Times New Roman" w:eastAsia="Times New Roman" w:hAnsi="Times New Roman"/>
          <w:b/>
          <w:sz w:val="24"/>
          <w:szCs w:val="24"/>
          <w:lang w:eastAsia="ru-RU"/>
        </w:rPr>
        <w:t>Стороны</w:t>
      </w:r>
      <w:r w:rsidRPr="00721782">
        <w:rPr>
          <w:rFonts w:ascii="Times New Roman" w:eastAsia="Times New Roman" w:hAnsi="Times New Roman"/>
          <w:sz w:val="24"/>
          <w:szCs w:val="24"/>
          <w:lang w:eastAsia="ru-RU"/>
        </w:rPr>
        <w:t xml:space="preserve">, заключили настоящий договор (далее – Договор) о нижеследующем: </w:t>
      </w:r>
    </w:p>
    <w:p w14:paraId="2AC4BFC0" w14:textId="77777777" w:rsidR="00C0430C" w:rsidRPr="00C0430C" w:rsidRDefault="00C0430C" w:rsidP="00582C5F">
      <w:pPr>
        <w:tabs>
          <w:tab w:val="left" w:pos="0"/>
          <w:tab w:val="left" w:pos="4140"/>
        </w:tabs>
        <w:spacing w:after="120" w:line="240" w:lineRule="auto"/>
        <w:jc w:val="center"/>
        <w:rPr>
          <w:rFonts w:ascii="Times New Roman" w:hAnsi="Times New Roman"/>
          <w:b/>
          <w:bCs/>
          <w:sz w:val="24"/>
          <w:szCs w:val="24"/>
        </w:rPr>
      </w:pPr>
      <w:r w:rsidRPr="00C0430C">
        <w:rPr>
          <w:rFonts w:ascii="Times New Roman" w:hAnsi="Times New Roman"/>
          <w:b/>
          <w:bCs/>
          <w:sz w:val="24"/>
          <w:szCs w:val="24"/>
        </w:rPr>
        <w:t>1. Предмет Договора</w:t>
      </w:r>
    </w:p>
    <w:p w14:paraId="2AFEAA86" w14:textId="38F93CCB" w:rsidR="006E0B3A" w:rsidRPr="006E0B3A" w:rsidRDefault="00C0430C" w:rsidP="00FA39A3">
      <w:pPr>
        <w:pStyle w:val="a9"/>
        <w:numPr>
          <w:ilvl w:val="1"/>
          <w:numId w:val="3"/>
        </w:numPr>
        <w:ind w:left="0" w:firstLine="426"/>
        <w:jc w:val="both"/>
      </w:pPr>
      <w:r w:rsidRPr="00C0430C">
        <w:rPr>
          <w:b/>
        </w:rPr>
        <w:t>Продавец</w:t>
      </w:r>
      <w:r w:rsidRPr="00C0430C">
        <w:t xml:space="preserve"> обязуется передать в собственность </w:t>
      </w:r>
      <w:r w:rsidRPr="00C0430C">
        <w:rPr>
          <w:b/>
        </w:rPr>
        <w:t>Покупателя</w:t>
      </w:r>
      <w:r w:rsidRPr="00C0430C">
        <w:t xml:space="preserve">, а </w:t>
      </w:r>
      <w:r w:rsidRPr="00C0430C">
        <w:rPr>
          <w:b/>
        </w:rPr>
        <w:t>Покупатель</w:t>
      </w:r>
      <w:r w:rsidRPr="00C0430C">
        <w:t xml:space="preserve"> обязуется оплатить и принять невостребованные производством </w:t>
      </w:r>
      <w:r w:rsidR="006B0214">
        <w:t xml:space="preserve">ликвидные и неликвидные </w:t>
      </w:r>
      <w:r w:rsidR="0092348A">
        <w:t>материально-технические ресурсы</w:t>
      </w:r>
      <w:r w:rsidR="006B0214">
        <w:t xml:space="preserve"> </w:t>
      </w:r>
      <w:r w:rsidR="006B0214" w:rsidRPr="00C0430C">
        <w:rPr>
          <w:color w:val="000000"/>
        </w:rPr>
        <w:t>(далее по тексту</w:t>
      </w:r>
      <w:r w:rsidR="006E0B3A">
        <w:rPr>
          <w:color w:val="000000"/>
        </w:rPr>
        <w:t xml:space="preserve"> </w:t>
      </w:r>
      <w:r w:rsidR="006B0214" w:rsidRPr="00C0430C">
        <w:rPr>
          <w:color w:val="000000"/>
        </w:rPr>
        <w:t>–</w:t>
      </w:r>
      <w:r w:rsidR="006E0B3A">
        <w:rPr>
          <w:color w:val="000000"/>
        </w:rPr>
        <w:t xml:space="preserve"> </w:t>
      </w:r>
      <w:r w:rsidR="0092348A">
        <w:rPr>
          <w:color w:val="000000"/>
        </w:rPr>
        <w:t>МТР</w:t>
      </w:r>
      <w:r w:rsidR="006B0214" w:rsidRPr="00C0430C">
        <w:rPr>
          <w:color w:val="000000"/>
        </w:rPr>
        <w:t>)</w:t>
      </w:r>
      <w:r w:rsidRPr="00C0430C">
        <w:t xml:space="preserve"> </w:t>
      </w:r>
      <w:r w:rsidR="006E0B3A" w:rsidRPr="006E0B3A">
        <w:t xml:space="preserve">по ассортименту, номенклатуре, количеству, качеству по цене и срокам согласно условиям настоящего Договора и Спецификаций, а </w:t>
      </w:r>
      <w:r w:rsidR="006E0B3A" w:rsidRPr="006E0B3A">
        <w:rPr>
          <w:b/>
        </w:rPr>
        <w:t>Покупатель</w:t>
      </w:r>
      <w:r w:rsidR="006E0B3A" w:rsidRPr="006E0B3A">
        <w:t xml:space="preserve"> обязуется принять, оплатить МТР и осуществить его выборку. </w:t>
      </w:r>
    </w:p>
    <w:p w14:paraId="58FCE537" w14:textId="38C69877" w:rsidR="006B0214" w:rsidRDefault="006E0B3A" w:rsidP="007E0D09">
      <w:pPr>
        <w:pStyle w:val="a9"/>
        <w:ind w:left="0" w:firstLine="426"/>
        <w:jc w:val="both"/>
      </w:pPr>
      <w:r w:rsidRPr="006E0B3A">
        <w:t>Форма Спецификации согласована Сторонами в Приложении №1 к настоящему Договору.</w:t>
      </w:r>
    </w:p>
    <w:p w14:paraId="78F25F38" w14:textId="667751AD" w:rsidR="00C0430C" w:rsidRDefault="006B0214" w:rsidP="00FA39A3">
      <w:pPr>
        <w:pStyle w:val="a9"/>
        <w:numPr>
          <w:ilvl w:val="1"/>
          <w:numId w:val="3"/>
        </w:numPr>
        <w:ind w:left="0" w:firstLine="426"/>
        <w:jc w:val="both"/>
      </w:pPr>
      <w:r>
        <w:t xml:space="preserve">Невостребованные производством ликвидные </w:t>
      </w:r>
      <w:r w:rsidR="0092348A">
        <w:t>МТР</w:t>
      </w:r>
      <w:r>
        <w:t xml:space="preserve"> - </w:t>
      </w:r>
      <w:r w:rsidR="008245DC" w:rsidRPr="00AA5ED9">
        <w:t xml:space="preserve">не бывшие в употреблении, </w:t>
      </w:r>
      <w:r w:rsidR="004D3A37" w:rsidRPr="00B34445">
        <w:t xml:space="preserve">пригодные для использования по прямому назначению, но невостребованные текущей деятельностью </w:t>
      </w:r>
      <w:r w:rsidR="004D3A37">
        <w:t>Продавца</w:t>
      </w:r>
      <w:r w:rsidR="004D3A37" w:rsidRPr="00C0430C">
        <w:rPr>
          <w:color w:val="000000"/>
          <w:spacing w:val="-2"/>
        </w:rPr>
        <w:t xml:space="preserve"> </w:t>
      </w:r>
      <w:r w:rsidR="0092348A">
        <w:rPr>
          <w:color w:val="000000"/>
          <w:spacing w:val="-2"/>
        </w:rPr>
        <w:t>МТР</w:t>
      </w:r>
      <w:r w:rsidR="004813E7">
        <w:rPr>
          <w:color w:val="000000"/>
          <w:spacing w:val="-2"/>
        </w:rPr>
        <w:t>.</w:t>
      </w:r>
    </w:p>
    <w:p w14:paraId="053BEB4C" w14:textId="0A453CFB" w:rsidR="004D3A37" w:rsidRDefault="004D3A37" w:rsidP="007E0D09">
      <w:pPr>
        <w:pStyle w:val="a9"/>
        <w:ind w:left="0" w:firstLine="426"/>
        <w:jc w:val="both"/>
      </w:pPr>
      <w:r w:rsidRPr="00B34445">
        <w:t xml:space="preserve">Неликвидные </w:t>
      </w:r>
      <w:r w:rsidR="0092348A">
        <w:t>МТР</w:t>
      </w:r>
      <w:r>
        <w:t xml:space="preserve"> – </w:t>
      </w:r>
      <w:r w:rsidR="004813E7" w:rsidRPr="00D209AD">
        <w:t>не пригодные для использования по прямому назначению</w:t>
      </w:r>
      <w:r w:rsidR="004813E7">
        <w:t xml:space="preserve"> </w:t>
      </w:r>
      <w:r w:rsidR="0092348A">
        <w:t>МТР</w:t>
      </w:r>
      <w:r w:rsidR="004813E7" w:rsidRPr="00D209AD">
        <w:t xml:space="preserve">, в том числе из-за наличия технических дефектов, морального и физического старения, истечения срока годности, потери потребительских свойств, а также </w:t>
      </w:r>
      <w:r w:rsidR="0092348A">
        <w:t>МТР</w:t>
      </w:r>
      <w:r w:rsidR="004813E7" w:rsidRPr="00D209AD">
        <w:t xml:space="preserve">, бывшие в употреблении и не пригодные к повторному использованию без дополнительного ремонта, либо переработки. </w:t>
      </w:r>
      <w:r w:rsidR="004813E7" w:rsidRPr="00963825">
        <w:t xml:space="preserve">К неликвидным </w:t>
      </w:r>
      <w:r w:rsidR="0092348A">
        <w:t>МТР</w:t>
      </w:r>
      <w:r w:rsidR="004813E7" w:rsidRPr="00963825">
        <w:t xml:space="preserve"> относится</w:t>
      </w:r>
      <w:r w:rsidR="00C70914">
        <w:t>, в том числе,</w:t>
      </w:r>
      <w:r w:rsidR="004813E7" w:rsidRPr="00963825">
        <w:t xml:space="preserve"> лом черных и цветных металлов</w:t>
      </w:r>
      <w:r>
        <w:t>.</w:t>
      </w:r>
    </w:p>
    <w:p w14:paraId="66BE7123" w14:textId="303AF28F" w:rsidR="00C0430C" w:rsidRPr="00C0430C" w:rsidRDefault="00C0430C" w:rsidP="00FA39A3">
      <w:pPr>
        <w:pStyle w:val="a3"/>
        <w:numPr>
          <w:ilvl w:val="1"/>
          <w:numId w:val="3"/>
        </w:numPr>
        <w:tabs>
          <w:tab w:val="left" w:pos="900"/>
        </w:tabs>
        <w:spacing w:after="120"/>
        <w:ind w:left="0" w:firstLine="426"/>
      </w:pPr>
      <w:r w:rsidRPr="00C0430C">
        <w:rPr>
          <w:b/>
        </w:rPr>
        <w:t xml:space="preserve">Продавец </w:t>
      </w:r>
      <w:r>
        <w:t>гарантирует, что данные</w:t>
      </w:r>
      <w:r w:rsidRPr="00C0430C">
        <w:t xml:space="preserve"> </w:t>
      </w:r>
      <w:r w:rsidR="0092348A">
        <w:t>МТР</w:t>
      </w:r>
      <w:r w:rsidRPr="00C0430C">
        <w:t xml:space="preserve"> принадлеж</w:t>
      </w:r>
      <w:r>
        <w:t>а</w:t>
      </w:r>
      <w:r w:rsidRPr="00C0430C">
        <w:t>т ему на праве собственности, не заложен</w:t>
      </w:r>
      <w:r>
        <w:t>ы</w:t>
      </w:r>
      <w:r w:rsidRPr="00C0430C">
        <w:t>, не арестован</w:t>
      </w:r>
      <w:r>
        <w:t>ы</w:t>
      </w:r>
      <w:r w:rsidRPr="00C0430C">
        <w:t xml:space="preserve"> и не явля</w:t>
      </w:r>
      <w:r>
        <w:t>ю</w:t>
      </w:r>
      <w:r w:rsidRPr="00C0430C">
        <w:t xml:space="preserve">тся предметом исков третьих лиц. </w:t>
      </w:r>
    </w:p>
    <w:p w14:paraId="38D0355D" w14:textId="1C915F17" w:rsidR="00C0430C" w:rsidRPr="00C0430C" w:rsidRDefault="00C0430C" w:rsidP="0018479A">
      <w:pPr>
        <w:tabs>
          <w:tab w:val="left" w:pos="0"/>
        </w:tabs>
        <w:spacing w:after="120" w:line="240" w:lineRule="auto"/>
        <w:ind w:firstLine="426"/>
        <w:jc w:val="center"/>
        <w:rPr>
          <w:rFonts w:ascii="Times New Roman" w:hAnsi="Times New Roman"/>
          <w:b/>
          <w:bCs/>
          <w:sz w:val="24"/>
          <w:szCs w:val="24"/>
        </w:rPr>
      </w:pPr>
      <w:r w:rsidRPr="00C0430C">
        <w:rPr>
          <w:rFonts w:ascii="Times New Roman" w:hAnsi="Times New Roman"/>
          <w:b/>
          <w:bCs/>
          <w:sz w:val="24"/>
          <w:szCs w:val="24"/>
        </w:rPr>
        <w:t xml:space="preserve">2. Порядок и условия передачи </w:t>
      </w:r>
      <w:r w:rsidR="0092348A">
        <w:rPr>
          <w:rFonts w:ascii="Times New Roman" w:hAnsi="Times New Roman"/>
          <w:b/>
          <w:bCs/>
          <w:sz w:val="24"/>
          <w:szCs w:val="24"/>
        </w:rPr>
        <w:t>МТР</w:t>
      </w:r>
    </w:p>
    <w:p w14:paraId="269C0CA6" w14:textId="3E96F5CA" w:rsidR="00EB5331" w:rsidRPr="00B97209" w:rsidRDefault="00C0430C" w:rsidP="00FA39A3">
      <w:pPr>
        <w:pStyle w:val="a9"/>
        <w:numPr>
          <w:ilvl w:val="1"/>
          <w:numId w:val="4"/>
        </w:numPr>
        <w:tabs>
          <w:tab w:val="left" w:pos="142"/>
        </w:tabs>
        <w:ind w:left="0" w:firstLine="426"/>
        <w:jc w:val="both"/>
      </w:pPr>
      <w:r w:rsidRPr="00B97209">
        <w:t>П</w:t>
      </w:r>
      <w:r w:rsidR="00EB5331" w:rsidRPr="00B97209">
        <w:t xml:space="preserve">ередача </w:t>
      </w:r>
      <w:r w:rsidR="0092348A" w:rsidRPr="00B97209">
        <w:t>МТР</w:t>
      </w:r>
      <w:r w:rsidR="005D1E56" w:rsidRPr="00B97209">
        <w:t xml:space="preserve"> </w:t>
      </w:r>
      <w:r w:rsidRPr="00B97209">
        <w:rPr>
          <w:b/>
        </w:rPr>
        <w:t xml:space="preserve">Продавцом </w:t>
      </w:r>
      <w:r w:rsidRPr="00B97209">
        <w:t xml:space="preserve">в распоряжение </w:t>
      </w:r>
      <w:r w:rsidRPr="00B97209">
        <w:rPr>
          <w:b/>
        </w:rPr>
        <w:t xml:space="preserve">Покупателя </w:t>
      </w:r>
      <w:r w:rsidRPr="00B97209">
        <w:t xml:space="preserve">осуществляется в </w:t>
      </w:r>
      <w:r w:rsidR="00EB5331" w:rsidRPr="00B97209">
        <w:t>следующем порядке:</w:t>
      </w:r>
    </w:p>
    <w:p w14:paraId="08FE2F8D" w14:textId="199A98B7" w:rsidR="00565C85" w:rsidRPr="00B97209" w:rsidRDefault="007E0D09" w:rsidP="0018479A">
      <w:pPr>
        <w:pStyle w:val="a9"/>
        <w:tabs>
          <w:tab w:val="left" w:pos="142"/>
        </w:tabs>
        <w:ind w:left="0" w:firstLine="426"/>
        <w:jc w:val="both"/>
        <w:rPr>
          <w:b/>
        </w:rPr>
      </w:pPr>
      <w:r>
        <w:tab/>
      </w:r>
      <w:r w:rsidR="00F837E9" w:rsidRPr="00B97209">
        <w:t xml:space="preserve">Передача </w:t>
      </w:r>
      <w:r w:rsidR="0092348A" w:rsidRPr="00B97209">
        <w:t>МТР</w:t>
      </w:r>
      <w:r w:rsidR="00F837E9" w:rsidRPr="00B97209">
        <w:t xml:space="preserve"> </w:t>
      </w:r>
      <w:r w:rsidR="00582C5F" w:rsidRPr="00B97209">
        <w:t>100%</w:t>
      </w:r>
      <w:r w:rsidR="00F837E9" w:rsidRPr="00B97209">
        <w:t xml:space="preserve"> от общей стоимости всех </w:t>
      </w:r>
      <w:r w:rsidR="0092348A" w:rsidRPr="00B97209">
        <w:t>МТР</w:t>
      </w:r>
      <w:r w:rsidR="00F837E9" w:rsidRPr="00B97209">
        <w:t xml:space="preserve">, указанных в Приложении №1 к настоящему Договору, производится в течение </w:t>
      </w:r>
      <w:r w:rsidR="00582C5F" w:rsidRPr="00B97209">
        <w:t>5 (пяти)</w:t>
      </w:r>
      <w:r w:rsidR="00F837E9" w:rsidRPr="00B97209">
        <w:t xml:space="preserve"> календарных дней, но не более </w:t>
      </w:r>
      <w:r w:rsidR="00582C5F" w:rsidRPr="00B97209">
        <w:t>15 (пятнадцати)</w:t>
      </w:r>
      <w:r w:rsidR="00F837E9" w:rsidRPr="00B97209">
        <w:t xml:space="preserve"> календарных </w:t>
      </w:r>
      <w:r w:rsidR="00582C5F" w:rsidRPr="00B97209">
        <w:t>дней с</w:t>
      </w:r>
      <w:r w:rsidR="00F837E9" w:rsidRPr="00B97209">
        <w:t xml:space="preserve"> момента поступления оплаты в размере </w:t>
      </w:r>
      <w:r w:rsidR="00582C5F" w:rsidRPr="00B97209">
        <w:t>100%</w:t>
      </w:r>
      <w:r w:rsidR="00F837E9" w:rsidRPr="00B97209">
        <w:t xml:space="preserve"> от общей стоимости всех </w:t>
      </w:r>
      <w:r w:rsidR="0092348A" w:rsidRPr="00B97209">
        <w:t>МТР</w:t>
      </w:r>
      <w:r w:rsidR="00F837E9" w:rsidRPr="00B97209">
        <w:t xml:space="preserve">, на территории </w:t>
      </w:r>
      <w:r w:rsidR="00F837E9" w:rsidRPr="00B97209">
        <w:rPr>
          <w:b/>
        </w:rPr>
        <w:t>Продавца</w:t>
      </w:r>
      <w:r w:rsidR="00F837E9" w:rsidRPr="00B97209">
        <w:t xml:space="preserve">, в месте нахождения </w:t>
      </w:r>
      <w:r w:rsidR="0092348A" w:rsidRPr="00B97209">
        <w:t>МТР</w:t>
      </w:r>
      <w:r w:rsidR="00F837E9" w:rsidRPr="00B97209">
        <w:t xml:space="preserve">, </w:t>
      </w:r>
      <w:r w:rsidR="00732E49" w:rsidRPr="00B97209">
        <w:t>путём</w:t>
      </w:r>
      <w:r w:rsidR="00F837E9" w:rsidRPr="00B97209">
        <w:t xml:space="preserve"> выборки </w:t>
      </w:r>
      <w:r w:rsidR="00F837E9" w:rsidRPr="00B97209">
        <w:rPr>
          <w:b/>
        </w:rPr>
        <w:t>Покупателем</w:t>
      </w:r>
      <w:r w:rsidR="00F837E9" w:rsidRPr="00B97209">
        <w:t>.</w:t>
      </w:r>
      <w:r w:rsidR="00732E49" w:rsidRPr="00B97209">
        <w:t xml:space="preserve"> </w:t>
      </w:r>
      <w:r w:rsidR="006C737E" w:rsidRPr="00B97209">
        <w:t xml:space="preserve">Передача </w:t>
      </w:r>
      <w:r w:rsidR="0092348A" w:rsidRPr="00B97209">
        <w:t>МТР</w:t>
      </w:r>
      <w:r w:rsidR="006C737E" w:rsidRPr="00B97209">
        <w:t xml:space="preserve"> может осуществляться как в рамках 1 календарного дня, так</w:t>
      </w:r>
      <w:r w:rsidR="00D86E80" w:rsidRPr="00B97209">
        <w:t xml:space="preserve"> и нескольких дней</w:t>
      </w:r>
      <w:r w:rsidR="006C737E" w:rsidRPr="00B97209">
        <w:t>, но, не превышая оговоренные выше сроки.</w:t>
      </w:r>
    </w:p>
    <w:p w14:paraId="1A72E634" w14:textId="4E0F0947" w:rsidR="0061169B" w:rsidRDefault="00C0430C" w:rsidP="00FA39A3">
      <w:pPr>
        <w:pStyle w:val="a9"/>
        <w:numPr>
          <w:ilvl w:val="1"/>
          <w:numId w:val="4"/>
        </w:numPr>
        <w:tabs>
          <w:tab w:val="left" w:pos="142"/>
        </w:tabs>
        <w:ind w:left="0" w:firstLine="426"/>
        <w:jc w:val="both"/>
      </w:pPr>
      <w:r w:rsidRPr="00B97209">
        <w:t xml:space="preserve">Выборка </w:t>
      </w:r>
      <w:r w:rsidR="0092348A" w:rsidRPr="00B97209">
        <w:t>МТР</w:t>
      </w:r>
      <w:r w:rsidRPr="00B97209">
        <w:t xml:space="preserve"> </w:t>
      </w:r>
      <w:r w:rsidRPr="00B97209">
        <w:rPr>
          <w:b/>
        </w:rPr>
        <w:t>Покупателем</w:t>
      </w:r>
      <w:r w:rsidRPr="00B97209">
        <w:t xml:space="preserve"> производится</w:t>
      </w:r>
      <w:r w:rsidR="00AE42F8" w:rsidRPr="00B97209">
        <w:t xml:space="preserve"> в сроки, указанные в соответствующем Приложении (Спецификации)</w:t>
      </w:r>
      <w:r w:rsidR="007D4FB7" w:rsidRPr="00B97209">
        <w:t xml:space="preserve"> Стороны допускают отклонение количества </w:t>
      </w:r>
      <w:r w:rsidR="0092348A" w:rsidRPr="00B97209">
        <w:t>МТР</w:t>
      </w:r>
      <w:r w:rsidR="007D4FB7" w:rsidRPr="00B97209">
        <w:t xml:space="preserve"> в сторону его уменьшения не более чем на </w:t>
      </w:r>
      <w:r w:rsidR="00B97209" w:rsidRPr="00B97209">
        <w:t>5</w:t>
      </w:r>
      <w:r w:rsidR="007D4FB7" w:rsidRPr="00B97209">
        <w:t xml:space="preserve">% от количества, указанного в Приложении № 1. Передача </w:t>
      </w:r>
      <w:r w:rsidR="0092348A" w:rsidRPr="00B97209">
        <w:t>МТР</w:t>
      </w:r>
      <w:r w:rsidR="007D4FB7" w:rsidRPr="00B97209">
        <w:t xml:space="preserve"> в пределах указанного в настоящем пункте Договора отклонения не является недопоставкой. В данном случае оплате подлежит фактически переданное Покупателю количество </w:t>
      </w:r>
      <w:r w:rsidR="0092348A" w:rsidRPr="00B97209">
        <w:t>МТР</w:t>
      </w:r>
      <w:r w:rsidR="007D4FB7" w:rsidRPr="00B97209">
        <w:t>.</w:t>
      </w:r>
      <w:r w:rsidRPr="00B97209">
        <w:t xml:space="preserve"> </w:t>
      </w:r>
      <w:r w:rsidR="0092348A" w:rsidRPr="00B97209">
        <w:t>МТР</w:t>
      </w:r>
      <w:r w:rsidRPr="00B97209">
        <w:t xml:space="preserve"> счита</w:t>
      </w:r>
      <w:r w:rsidR="00AB2734" w:rsidRPr="00B97209">
        <w:t>ю</w:t>
      </w:r>
      <w:r w:rsidRPr="00B97209">
        <w:t>тся переданным</w:t>
      </w:r>
      <w:r w:rsidR="00AB2734" w:rsidRPr="00B97209">
        <w:t>и</w:t>
      </w:r>
      <w:r w:rsidRPr="00B97209">
        <w:t xml:space="preserve"> </w:t>
      </w:r>
      <w:r w:rsidRPr="00B97209">
        <w:rPr>
          <w:b/>
        </w:rPr>
        <w:t>Продавцом</w:t>
      </w:r>
      <w:r w:rsidRPr="00B97209">
        <w:t xml:space="preserve"> и принятым</w:t>
      </w:r>
      <w:r w:rsidR="00AB2734" w:rsidRPr="00B97209">
        <w:t>и</w:t>
      </w:r>
      <w:r w:rsidRPr="00B97209">
        <w:t xml:space="preserve"> </w:t>
      </w:r>
      <w:r w:rsidRPr="00B97209">
        <w:rPr>
          <w:b/>
        </w:rPr>
        <w:t xml:space="preserve">Покупателем </w:t>
      </w:r>
      <w:r w:rsidR="00A87926" w:rsidRPr="00B97209">
        <w:t xml:space="preserve">по </w:t>
      </w:r>
      <w:r w:rsidRPr="00B97209">
        <w:t>количеств</w:t>
      </w:r>
      <w:r w:rsidR="00A87926" w:rsidRPr="00B97209">
        <w:t>у</w:t>
      </w:r>
      <w:r w:rsidRPr="00B97209">
        <w:t>, указанн</w:t>
      </w:r>
      <w:r w:rsidR="00A87926" w:rsidRPr="00B97209">
        <w:t>о</w:t>
      </w:r>
      <w:r w:rsidRPr="00B97209">
        <w:t>м</w:t>
      </w:r>
      <w:r w:rsidR="00A87926" w:rsidRPr="00B97209">
        <w:t>у</w:t>
      </w:r>
      <w:r w:rsidRPr="00B97209">
        <w:t xml:space="preserve"> в первичных документах, перечисленных в п. 5.2.2 настоящего Договора. </w:t>
      </w:r>
    </w:p>
    <w:p w14:paraId="44F61249" w14:textId="43E06F72" w:rsidR="00C0430C" w:rsidRPr="00B97209" w:rsidRDefault="002E6D4E" w:rsidP="00FA39A3">
      <w:pPr>
        <w:pStyle w:val="a9"/>
        <w:numPr>
          <w:ilvl w:val="1"/>
          <w:numId w:val="4"/>
        </w:numPr>
        <w:tabs>
          <w:tab w:val="left" w:pos="142"/>
        </w:tabs>
        <w:ind w:left="0" w:firstLine="426"/>
        <w:jc w:val="both"/>
      </w:pPr>
      <w:r w:rsidRPr="00B97209">
        <w:t xml:space="preserve">Невостребованные ликвидные </w:t>
      </w:r>
      <w:r w:rsidR="0092348A" w:rsidRPr="00B97209">
        <w:t>МТР</w:t>
      </w:r>
      <w:r w:rsidR="00C0430C" w:rsidRPr="00B97209">
        <w:t xml:space="preserve"> переда</w:t>
      </w:r>
      <w:r w:rsidRPr="00B97209">
        <w:t>ю</w:t>
      </w:r>
      <w:r w:rsidR="00C0430C" w:rsidRPr="00B97209">
        <w:t xml:space="preserve">тся в состоянии, позволяющем </w:t>
      </w:r>
      <w:r w:rsidR="00121642" w:rsidRPr="00B97209">
        <w:t>их</w:t>
      </w:r>
      <w:r w:rsidR="00C0430C" w:rsidRPr="00B97209">
        <w:t xml:space="preserve"> эксплуатацию в соответствии с назначением </w:t>
      </w:r>
      <w:r w:rsidR="0092348A" w:rsidRPr="00B97209">
        <w:t>МТР</w:t>
      </w:r>
      <w:r w:rsidR="00C0430C" w:rsidRPr="00B97209">
        <w:t xml:space="preserve">. </w:t>
      </w:r>
      <w:r w:rsidR="00121642" w:rsidRPr="00B97209">
        <w:t xml:space="preserve">Качество невостребованных ликвидных </w:t>
      </w:r>
      <w:r w:rsidR="0092348A" w:rsidRPr="00B97209">
        <w:t>МТР</w:t>
      </w:r>
      <w:r w:rsidR="00C0430C" w:rsidRPr="00B97209">
        <w:t xml:space="preserve"> </w:t>
      </w:r>
      <w:r w:rsidR="00AB2734" w:rsidRPr="00B97209">
        <w:lastRenderedPageBreak/>
        <w:t>мо</w:t>
      </w:r>
      <w:r w:rsidR="00C0430C" w:rsidRPr="00B97209">
        <w:t xml:space="preserve">жет не соответствовать ГОСТам, техническим условиям на данный вид </w:t>
      </w:r>
      <w:r w:rsidR="0092348A" w:rsidRPr="00B97209">
        <w:t>МТР</w:t>
      </w:r>
      <w:r w:rsidR="00C0430C" w:rsidRPr="00B97209">
        <w:t xml:space="preserve">, а также не иметь сертификата качества (соответствия) и (или) удостоверение, руководство и (или) паспорт по эксплуатации. </w:t>
      </w:r>
    </w:p>
    <w:p w14:paraId="2F28599B" w14:textId="14204BB2" w:rsidR="0043019A" w:rsidRPr="00B97209" w:rsidRDefault="00C0430C" w:rsidP="00FA39A3">
      <w:pPr>
        <w:pStyle w:val="a9"/>
        <w:numPr>
          <w:ilvl w:val="1"/>
          <w:numId w:val="4"/>
        </w:numPr>
        <w:tabs>
          <w:tab w:val="left" w:pos="142"/>
        </w:tabs>
        <w:ind w:left="0" w:firstLine="426"/>
        <w:jc w:val="both"/>
      </w:pPr>
      <w:r w:rsidRPr="00B97209">
        <w:t xml:space="preserve">Право собственности </w:t>
      </w:r>
      <w:r w:rsidR="00AB2734" w:rsidRPr="00B97209">
        <w:t xml:space="preserve">в отношении </w:t>
      </w:r>
      <w:r w:rsidR="00121642" w:rsidRPr="00B97209">
        <w:t xml:space="preserve">передаваемых по настоящему Договору </w:t>
      </w:r>
      <w:r w:rsidR="0092348A" w:rsidRPr="00B97209">
        <w:t>МТР</w:t>
      </w:r>
      <w:r w:rsidR="00A87926" w:rsidRPr="00B97209">
        <w:t xml:space="preserve"> переходи</w:t>
      </w:r>
      <w:r w:rsidRPr="00B97209">
        <w:t xml:space="preserve">т от </w:t>
      </w:r>
      <w:r w:rsidRPr="00B97209">
        <w:rPr>
          <w:b/>
        </w:rPr>
        <w:t>Продавца</w:t>
      </w:r>
      <w:r w:rsidRPr="00B97209">
        <w:t xml:space="preserve"> к </w:t>
      </w:r>
      <w:r w:rsidRPr="00B97209">
        <w:rPr>
          <w:b/>
        </w:rPr>
        <w:t>Покупателю</w:t>
      </w:r>
      <w:r w:rsidRPr="00B97209">
        <w:t xml:space="preserve"> с момента подписания </w:t>
      </w:r>
      <w:r w:rsidRPr="00B97209">
        <w:rPr>
          <w:b/>
        </w:rPr>
        <w:t xml:space="preserve">Сторонами </w:t>
      </w:r>
      <w:r w:rsidRPr="00B97209">
        <w:t>первичных документов, указанных в п. 5.2.2 настоящего Договора.</w:t>
      </w:r>
      <w:r w:rsidR="00565C85" w:rsidRPr="00B97209">
        <w:t xml:space="preserve"> </w:t>
      </w:r>
      <w:r w:rsidR="009925CA" w:rsidRPr="00B97209">
        <w:t>В случае если передача</w:t>
      </w:r>
      <w:r w:rsidR="00D016A1" w:rsidRPr="00B97209">
        <w:t xml:space="preserve"> и </w:t>
      </w:r>
      <w:r w:rsidR="00B97209" w:rsidRPr="00B97209">
        <w:t>выборка МТР</w:t>
      </w:r>
      <w:r w:rsidR="009925CA" w:rsidRPr="00B97209">
        <w:t xml:space="preserve"> производит</w:t>
      </w:r>
      <w:r w:rsidR="007B77EF" w:rsidRPr="00B97209">
        <w:t>ся более 1 (одного) календарного</w:t>
      </w:r>
      <w:r w:rsidR="009925CA" w:rsidRPr="00B97209">
        <w:t xml:space="preserve"> дня</w:t>
      </w:r>
      <w:r w:rsidR="007C3E39" w:rsidRPr="00B97209">
        <w:t>,</w:t>
      </w:r>
      <w:r w:rsidR="009925CA" w:rsidRPr="00B97209">
        <w:t xml:space="preserve"> то первичные документы, указанные в п. 5.2.2, настоящего Договора оформляются </w:t>
      </w:r>
      <w:r w:rsidR="00CE6B42" w:rsidRPr="00B97209">
        <w:t>ежедневно</w:t>
      </w:r>
      <w:r w:rsidR="00414B51" w:rsidRPr="00B97209">
        <w:t xml:space="preserve"> и до окончания передачи </w:t>
      </w:r>
      <w:r w:rsidR="00414B51" w:rsidRPr="00B97209">
        <w:rPr>
          <w:b/>
        </w:rPr>
        <w:t xml:space="preserve">Покупателю </w:t>
      </w:r>
      <w:r w:rsidR="00414B51" w:rsidRPr="00B97209">
        <w:t xml:space="preserve">всего объёма </w:t>
      </w:r>
      <w:r w:rsidR="0092348A" w:rsidRPr="00B97209">
        <w:t>МТР</w:t>
      </w:r>
      <w:r w:rsidR="00331912" w:rsidRPr="00B97209">
        <w:t xml:space="preserve">, в сроки, указанные в п. 2.1 </w:t>
      </w:r>
      <w:r w:rsidR="00F956BA" w:rsidRPr="00B97209">
        <w:t>настоящего Договора и в Приложении 1 (Спецификации) к настоящему Договору</w:t>
      </w:r>
      <w:r w:rsidR="00331912" w:rsidRPr="00B97209">
        <w:t>.</w:t>
      </w:r>
    </w:p>
    <w:p w14:paraId="2CB86036" w14:textId="3604B8FE" w:rsidR="00582C5F" w:rsidRPr="00B97209" w:rsidRDefault="00FF2BBE" w:rsidP="00FA39A3">
      <w:pPr>
        <w:pStyle w:val="afb"/>
        <w:numPr>
          <w:ilvl w:val="1"/>
          <w:numId w:val="4"/>
        </w:numPr>
        <w:tabs>
          <w:tab w:val="left" w:pos="142"/>
        </w:tabs>
        <w:spacing w:after="120" w:line="240" w:lineRule="auto"/>
        <w:ind w:left="0" w:firstLine="426"/>
        <w:contextualSpacing w:val="0"/>
        <w:jc w:val="both"/>
        <w:rPr>
          <w:rFonts w:ascii="Times New Roman" w:hAnsi="Times New Roman"/>
          <w:sz w:val="24"/>
          <w:szCs w:val="24"/>
        </w:rPr>
      </w:pPr>
      <w:r w:rsidRPr="00B97209">
        <w:rPr>
          <w:rFonts w:ascii="Times New Roman" w:hAnsi="Times New Roman"/>
          <w:sz w:val="24"/>
          <w:szCs w:val="24"/>
        </w:rPr>
        <w:t xml:space="preserve">Риск случайной гибели или повреждения </w:t>
      </w:r>
      <w:r w:rsidR="0092348A" w:rsidRPr="00B97209">
        <w:rPr>
          <w:rFonts w:ascii="Times New Roman" w:hAnsi="Times New Roman"/>
          <w:sz w:val="24"/>
          <w:szCs w:val="24"/>
        </w:rPr>
        <w:t>МТР</w:t>
      </w:r>
      <w:r w:rsidRPr="00B97209">
        <w:rPr>
          <w:rFonts w:ascii="Times New Roman" w:hAnsi="Times New Roman"/>
          <w:sz w:val="24"/>
          <w:szCs w:val="24"/>
        </w:rPr>
        <w:t xml:space="preserve">, являющихся предметом настоящего Договора, переходит к </w:t>
      </w:r>
      <w:r w:rsidRPr="00BB2CCA">
        <w:rPr>
          <w:rFonts w:ascii="Times New Roman" w:hAnsi="Times New Roman"/>
          <w:b/>
          <w:sz w:val="24"/>
          <w:szCs w:val="24"/>
        </w:rPr>
        <w:t>Покупателю</w:t>
      </w:r>
      <w:r w:rsidRPr="00B97209">
        <w:rPr>
          <w:rFonts w:ascii="Times New Roman" w:hAnsi="Times New Roman"/>
          <w:sz w:val="24"/>
          <w:szCs w:val="24"/>
        </w:rPr>
        <w:t xml:space="preserve"> с момента истечения срока вы</w:t>
      </w:r>
      <w:r w:rsidR="0037551C" w:rsidRPr="00B97209">
        <w:rPr>
          <w:rFonts w:ascii="Times New Roman" w:hAnsi="Times New Roman"/>
          <w:sz w:val="24"/>
          <w:szCs w:val="24"/>
        </w:rPr>
        <w:t>борки</w:t>
      </w:r>
      <w:r w:rsidRPr="00B97209">
        <w:rPr>
          <w:rFonts w:ascii="Times New Roman" w:hAnsi="Times New Roman"/>
          <w:sz w:val="24"/>
          <w:szCs w:val="24"/>
        </w:rPr>
        <w:t xml:space="preserve"> </w:t>
      </w:r>
      <w:r w:rsidR="0092348A" w:rsidRPr="00B97209">
        <w:rPr>
          <w:rFonts w:ascii="Times New Roman" w:hAnsi="Times New Roman"/>
          <w:sz w:val="24"/>
          <w:szCs w:val="24"/>
        </w:rPr>
        <w:t>МТР</w:t>
      </w:r>
      <w:r w:rsidRPr="00B97209">
        <w:rPr>
          <w:rFonts w:ascii="Times New Roman" w:hAnsi="Times New Roman"/>
          <w:sz w:val="24"/>
          <w:szCs w:val="24"/>
        </w:rPr>
        <w:t>, установленного в п.2.</w:t>
      </w:r>
      <w:r w:rsidR="00B74FD3" w:rsidRPr="00B97209">
        <w:rPr>
          <w:rFonts w:ascii="Times New Roman" w:hAnsi="Times New Roman"/>
          <w:sz w:val="24"/>
          <w:szCs w:val="24"/>
        </w:rPr>
        <w:t>2</w:t>
      </w:r>
      <w:r w:rsidRPr="00B97209">
        <w:rPr>
          <w:rFonts w:ascii="Times New Roman" w:hAnsi="Times New Roman"/>
          <w:sz w:val="24"/>
          <w:szCs w:val="24"/>
        </w:rPr>
        <w:t>.</w:t>
      </w:r>
      <w:r w:rsidR="00103573" w:rsidRPr="00B97209">
        <w:rPr>
          <w:rFonts w:ascii="Times New Roman" w:hAnsi="Times New Roman"/>
          <w:sz w:val="24"/>
          <w:szCs w:val="24"/>
        </w:rPr>
        <w:t xml:space="preserve"> </w:t>
      </w:r>
      <w:r w:rsidRPr="00B97209">
        <w:rPr>
          <w:rFonts w:ascii="Times New Roman" w:hAnsi="Times New Roman"/>
          <w:sz w:val="24"/>
          <w:szCs w:val="24"/>
        </w:rPr>
        <w:t>настоящего Договора.</w:t>
      </w:r>
    </w:p>
    <w:p w14:paraId="56C6A709" w14:textId="77777777" w:rsidR="00C0430C" w:rsidRPr="00C0430C" w:rsidRDefault="00C0430C" w:rsidP="00B8702B">
      <w:pPr>
        <w:tabs>
          <w:tab w:val="left" w:pos="142"/>
          <w:tab w:val="left" w:pos="900"/>
        </w:tabs>
        <w:spacing w:after="120" w:line="240" w:lineRule="auto"/>
        <w:ind w:firstLine="426"/>
        <w:jc w:val="center"/>
        <w:rPr>
          <w:rFonts w:ascii="Times New Roman" w:hAnsi="Times New Roman"/>
          <w:b/>
          <w:bCs/>
          <w:sz w:val="24"/>
          <w:szCs w:val="24"/>
        </w:rPr>
      </w:pPr>
      <w:r w:rsidRPr="00C0430C">
        <w:rPr>
          <w:rFonts w:ascii="Times New Roman" w:hAnsi="Times New Roman"/>
          <w:b/>
          <w:bCs/>
          <w:sz w:val="24"/>
          <w:szCs w:val="24"/>
        </w:rPr>
        <w:t>3. Цена и сумма Договора</w:t>
      </w:r>
    </w:p>
    <w:p w14:paraId="1E02E1E5" w14:textId="02E8BD1C" w:rsidR="00C0430C" w:rsidRDefault="00BB2CCA" w:rsidP="00FA39A3">
      <w:pPr>
        <w:pStyle w:val="a3"/>
        <w:numPr>
          <w:ilvl w:val="1"/>
          <w:numId w:val="5"/>
        </w:numPr>
        <w:tabs>
          <w:tab w:val="left" w:pos="567"/>
        </w:tabs>
        <w:spacing w:after="120"/>
        <w:ind w:left="0" w:firstLine="426"/>
      </w:pPr>
      <w:r w:rsidRPr="00BB2CCA">
        <w:t xml:space="preserve">Цена и стоимость МТР указываются в Спецификации к настоящему Договору. МТР оплачиваются </w:t>
      </w:r>
      <w:r w:rsidRPr="00BB2CCA">
        <w:rPr>
          <w:b/>
        </w:rPr>
        <w:t>Покупателем</w:t>
      </w:r>
      <w:r w:rsidRPr="00BB2CCA">
        <w:t xml:space="preserve"> исходя из фактически переданного количества МТР с учетом возможного отклонения в сторону уменьшения или увеличения количества МТР в соответствии с п. 2.2 настоящего Договора.</w:t>
      </w:r>
      <w:r w:rsidR="00C0430C" w:rsidRPr="00C0430C">
        <w:t xml:space="preserve"> </w:t>
      </w:r>
    </w:p>
    <w:p w14:paraId="6FA0D346" w14:textId="092ACA94" w:rsidR="002E7ACD" w:rsidRDefault="00730077" w:rsidP="00FA39A3">
      <w:pPr>
        <w:pStyle w:val="a5"/>
        <w:numPr>
          <w:ilvl w:val="1"/>
          <w:numId w:val="5"/>
        </w:numPr>
        <w:tabs>
          <w:tab w:val="clear" w:pos="4677"/>
          <w:tab w:val="left" w:pos="567"/>
        </w:tabs>
        <w:spacing w:after="120"/>
        <w:ind w:left="0" w:firstLine="426"/>
        <w:jc w:val="both"/>
        <w:rPr>
          <w:color w:val="000000" w:themeColor="text1"/>
        </w:rPr>
      </w:pPr>
      <w:r w:rsidRPr="00730077">
        <w:t xml:space="preserve">Общая стоимость </w:t>
      </w:r>
      <w:r w:rsidR="0092348A">
        <w:t>МТР</w:t>
      </w:r>
      <w:r w:rsidRPr="00730077">
        <w:t xml:space="preserve"> составляет </w:t>
      </w:r>
      <w:r w:rsidR="007E0D09">
        <w:t>____</w:t>
      </w:r>
      <w:r w:rsidRPr="00730077">
        <w:t xml:space="preserve">рублей, </w:t>
      </w:r>
      <w:r w:rsidR="007E0D09">
        <w:t>____</w:t>
      </w:r>
      <w:r w:rsidRPr="00730077">
        <w:t xml:space="preserve"> копеек (</w:t>
      </w:r>
      <w:r w:rsidR="007E0D09">
        <w:t>_____</w:t>
      </w:r>
      <w:r w:rsidRPr="00730077">
        <w:t xml:space="preserve"> рублей, </w:t>
      </w:r>
      <w:r w:rsidR="007E0D09">
        <w:t>____</w:t>
      </w:r>
      <w:r w:rsidR="007E0D09" w:rsidRPr="00730077">
        <w:t>копеек)</w:t>
      </w:r>
      <w:r w:rsidRPr="00730077">
        <w:t xml:space="preserve">, в том числе </w:t>
      </w:r>
      <w:r w:rsidR="007E0D09" w:rsidRPr="00730077">
        <w:t>НДС _</w:t>
      </w:r>
      <w:r w:rsidR="007E0D09">
        <w:t>____</w:t>
      </w:r>
      <w:r w:rsidRPr="00730077">
        <w:t xml:space="preserve"> </w:t>
      </w:r>
      <w:r w:rsidR="007E0D09" w:rsidRPr="00730077">
        <w:t>рублей, _</w:t>
      </w:r>
      <w:r w:rsidR="007E0D09">
        <w:t>___</w:t>
      </w:r>
      <w:r w:rsidRPr="00730077">
        <w:t>копеек (</w:t>
      </w:r>
      <w:r w:rsidR="007E0D09">
        <w:t>_____</w:t>
      </w:r>
      <w:r w:rsidRPr="00730077">
        <w:t xml:space="preserve">рублей, </w:t>
      </w:r>
      <w:r w:rsidR="007E0D09">
        <w:t>____</w:t>
      </w:r>
      <w:r w:rsidRPr="00730077">
        <w:t xml:space="preserve"> копеек).</w:t>
      </w:r>
      <w:r w:rsidR="007E0D09">
        <w:t xml:space="preserve"> </w:t>
      </w:r>
    </w:p>
    <w:p w14:paraId="3A400F84" w14:textId="77777777" w:rsidR="00C0430C" w:rsidRPr="00C0430C" w:rsidRDefault="00C0430C" w:rsidP="00B8702B">
      <w:pPr>
        <w:tabs>
          <w:tab w:val="left" w:pos="900"/>
        </w:tabs>
        <w:spacing w:after="120" w:line="240" w:lineRule="auto"/>
        <w:ind w:firstLine="426"/>
        <w:jc w:val="center"/>
        <w:rPr>
          <w:rFonts w:ascii="Times New Roman" w:hAnsi="Times New Roman"/>
          <w:b/>
          <w:bCs/>
          <w:sz w:val="24"/>
          <w:szCs w:val="24"/>
        </w:rPr>
      </w:pPr>
      <w:r w:rsidRPr="00C0430C">
        <w:rPr>
          <w:rFonts w:ascii="Times New Roman" w:hAnsi="Times New Roman"/>
          <w:b/>
          <w:bCs/>
          <w:sz w:val="24"/>
          <w:szCs w:val="24"/>
        </w:rPr>
        <w:t>4. Порядок оплаты</w:t>
      </w:r>
    </w:p>
    <w:p w14:paraId="46A01B76" w14:textId="18F2B8EB" w:rsidR="00C0430C" w:rsidRPr="00C0430C" w:rsidRDefault="00C0430C" w:rsidP="007B2D05">
      <w:pPr>
        <w:pStyle w:val="a3"/>
        <w:numPr>
          <w:ilvl w:val="2"/>
          <w:numId w:val="11"/>
        </w:numPr>
        <w:tabs>
          <w:tab w:val="left" w:pos="0"/>
        </w:tabs>
        <w:spacing w:after="120"/>
        <w:ind w:left="0" w:firstLine="426"/>
      </w:pPr>
      <w:r w:rsidRPr="00C0430C">
        <w:t xml:space="preserve">Оплата </w:t>
      </w:r>
      <w:r w:rsidR="0092348A">
        <w:t>МТР</w:t>
      </w:r>
      <w:r w:rsidRPr="00C0430C">
        <w:t xml:space="preserve"> осуществляется</w:t>
      </w:r>
      <w:r w:rsidR="00A5133E">
        <w:t xml:space="preserve"> </w:t>
      </w:r>
      <w:r w:rsidR="00A5133E" w:rsidRPr="00A5133E">
        <w:t>в размере 100%, предварительная оплата</w:t>
      </w:r>
      <w:r w:rsidR="001E25CF">
        <w:t xml:space="preserve">, путем перечисления денежных средств на расчетный счет </w:t>
      </w:r>
      <w:r w:rsidR="001E25CF" w:rsidRPr="001E25CF">
        <w:rPr>
          <w:b/>
        </w:rPr>
        <w:t>Продавца</w:t>
      </w:r>
      <w:r w:rsidR="001E25CF">
        <w:rPr>
          <w:b/>
        </w:rPr>
        <w:t>,</w:t>
      </w:r>
      <w:r w:rsidR="001E25CF">
        <w:t xml:space="preserve"> </w:t>
      </w:r>
      <w:r w:rsidR="001E25CF" w:rsidRPr="00C0430C">
        <w:t>указанный в настоящем Договоре, на основании счета</w:t>
      </w:r>
      <w:r w:rsidR="001E25CF">
        <w:t>.</w:t>
      </w:r>
    </w:p>
    <w:p w14:paraId="074A55E9" w14:textId="32ACCB2A" w:rsidR="001E25CF" w:rsidRPr="00F53AD6" w:rsidRDefault="001E25CF" w:rsidP="007B2D05">
      <w:pPr>
        <w:pStyle w:val="afb"/>
        <w:numPr>
          <w:ilvl w:val="2"/>
          <w:numId w:val="11"/>
        </w:numPr>
        <w:tabs>
          <w:tab w:val="left" w:pos="0"/>
        </w:tabs>
        <w:spacing w:after="120" w:line="240" w:lineRule="auto"/>
        <w:ind w:left="0" w:firstLine="426"/>
        <w:contextualSpacing w:val="0"/>
        <w:jc w:val="both"/>
        <w:rPr>
          <w:rFonts w:ascii="Times New Roman" w:hAnsi="Times New Roman"/>
          <w:sz w:val="24"/>
          <w:szCs w:val="24"/>
        </w:rPr>
      </w:pPr>
      <w:r w:rsidRPr="00F53AD6">
        <w:rPr>
          <w:rFonts w:ascii="Times New Roman" w:hAnsi="Times New Roman"/>
          <w:sz w:val="24"/>
          <w:szCs w:val="24"/>
        </w:rPr>
        <w:t xml:space="preserve">Оплата </w:t>
      </w:r>
      <w:r w:rsidR="0092348A" w:rsidRPr="00F53AD6">
        <w:rPr>
          <w:rFonts w:ascii="Times New Roman" w:hAnsi="Times New Roman"/>
          <w:sz w:val="24"/>
          <w:szCs w:val="24"/>
        </w:rPr>
        <w:t>МТР</w:t>
      </w:r>
      <w:r w:rsidRPr="00F53AD6">
        <w:rPr>
          <w:rFonts w:ascii="Times New Roman" w:hAnsi="Times New Roman"/>
          <w:sz w:val="24"/>
          <w:szCs w:val="24"/>
        </w:rPr>
        <w:t xml:space="preserve"> осуществляется в следующие сроки:</w:t>
      </w:r>
    </w:p>
    <w:p w14:paraId="49CE8F87" w14:textId="6E70ADBD" w:rsidR="00081F14" w:rsidRPr="00C518FF" w:rsidRDefault="00A5133E" w:rsidP="007B2D05">
      <w:pPr>
        <w:pStyle w:val="afb"/>
        <w:tabs>
          <w:tab w:val="left" w:pos="0"/>
        </w:tabs>
        <w:spacing w:after="120" w:line="240" w:lineRule="auto"/>
        <w:ind w:left="0" w:firstLine="426"/>
        <w:contextualSpacing w:val="0"/>
        <w:jc w:val="both"/>
        <w:rPr>
          <w:rFonts w:ascii="Times New Roman" w:hAnsi="Times New Roman"/>
          <w:sz w:val="24"/>
          <w:szCs w:val="24"/>
        </w:rPr>
      </w:pPr>
      <w:r w:rsidRPr="00C518FF">
        <w:rPr>
          <w:rFonts w:ascii="Times New Roman" w:hAnsi="Times New Roman"/>
          <w:sz w:val="24"/>
          <w:szCs w:val="24"/>
        </w:rPr>
        <w:t>О</w:t>
      </w:r>
      <w:r w:rsidR="001E25CF" w:rsidRPr="00C518FF">
        <w:rPr>
          <w:rFonts w:ascii="Times New Roman" w:hAnsi="Times New Roman"/>
          <w:sz w:val="24"/>
          <w:szCs w:val="24"/>
        </w:rPr>
        <w:t>плата</w:t>
      </w:r>
      <w:r w:rsidRPr="00C518FF">
        <w:rPr>
          <w:rFonts w:ascii="Times New Roman" w:hAnsi="Times New Roman"/>
          <w:sz w:val="24"/>
          <w:szCs w:val="24"/>
        </w:rPr>
        <w:t xml:space="preserve"> 100% </w:t>
      </w:r>
      <w:r w:rsidR="001E25CF" w:rsidRPr="00C518FF">
        <w:rPr>
          <w:rFonts w:ascii="Times New Roman" w:hAnsi="Times New Roman"/>
          <w:sz w:val="24"/>
          <w:szCs w:val="24"/>
        </w:rPr>
        <w:t xml:space="preserve">общей </w:t>
      </w:r>
      <w:r w:rsidRPr="00C518FF">
        <w:rPr>
          <w:rFonts w:ascii="Times New Roman" w:hAnsi="Times New Roman"/>
          <w:sz w:val="24"/>
          <w:szCs w:val="24"/>
        </w:rPr>
        <w:t>стоимости МТР</w:t>
      </w:r>
      <w:r w:rsidR="00081F14" w:rsidRPr="00C518FF">
        <w:rPr>
          <w:rFonts w:ascii="Times New Roman" w:hAnsi="Times New Roman"/>
          <w:sz w:val="24"/>
          <w:szCs w:val="24"/>
        </w:rPr>
        <w:t xml:space="preserve"> производится </w:t>
      </w:r>
      <w:r w:rsidR="00081F14" w:rsidRPr="00C518FF">
        <w:rPr>
          <w:rFonts w:ascii="Times New Roman" w:hAnsi="Times New Roman"/>
          <w:b/>
          <w:sz w:val="24"/>
          <w:szCs w:val="24"/>
        </w:rPr>
        <w:t>Покупателем</w:t>
      </w:r>
      <w:r w:rsidR="00081F14" w:rsidRPr="00C518FF">
        <w:rPr>
          <w:rFonts w:ascii="Times New Roman" w:hAnsi="Times New Roman"/>
          <w:sz w:val="24"/>
          <w:szCs w:val="24"/>
        </w:rPr>
        <w:t xml:space="preserve"> в течение </w:t>
      </w:r>
      <w:r w:rsidRPr="00C518FF">
        <w:rPr>
          <w:rFonts w:ascii="Times New Roman" w:hAnsi="Times New Roman"/>
          <w:sz w:val="24"/>
          <w:szCs w:val="24"/>
        </w:rPr>
        <w:t>10 (десяти) банковских дней со</w:t>
      </w:r>
      <w:r w:rsidR="00081F14" w:rsidRPr="00C518FF">
        <w:rPr>
          <w:rFonts w:ascii="Times New Roman" w:hAnsi="Times New Roman"/>
          <w:sz w:val="24"/>
          <w:szCs w:val="24"/>
        </w:rPr>
        <w:t xml:space="preserve"> дня получения от </w:t>
      </w:r>
      <w:r w:rsidR="00081F14" w:rsidRPr="00C518FF">
        <w:rPr>
          <w:rFonts w:ascii="Times New Roman" w:hAnsi="Times New Roman"/>
          <w:b/>
          <w:sz w:val="24"/>
          <w:szCs w:val="24"/>
        </w:rPr>
        <w:t>Продавца</w:t>
      </w:r>
      <w:r w:rsidR="00081F14" w:rsidRPr="00C518FF">
        <w:rPr>
          <w:rFonts w:ascii="Times New Roman" w:hAnsi="Times New Roman"/>
          <w:sz w:val="24"/>
          <w:szCs w:val="24"/>
        </w:rPr>
        <w:t xml:space="preserve"> счета на предварительную оплату. Счет направляется посредством электронной почт</w:t>
      </w:r>
      <w:bookmarkStart w:id="0" w:name="_GoBack"/>
      <w:bookmarkEnd w:id="0"/>
      <w:r w:rsidR="00081F14" w:rsidRPr="00C518FF">
        <w:rPr>
          <w:rFonts w:ascii="Times New Roman" w:hAnsi="Times New Roman"/>
          <w:sz w:val="24"/>
          <w:szCs w:val="24"/>
        </w:rPr>
        <w:t>ы (факсимильной связи)</w:t>
      </w:r>
      <w:r w:rsidR="00C721E9" w:rsidRPr="00C518FF">
        <w:rPr>
          <w:rFonts w:ascii="Times New Roman" w:hAnsi="Times New Roman"/>
          <w:sz w:val="24"/>
          <w:szCs w:val="24"/>
        </w:rPr>
        <w:t>.</w:t>
      </w:r>
    </w:p>
    <w:p w14:paraId="14651D9D" w14:textId="29FAE226" w:rsidR="00C0430C" w:rsidRPr="00F53AD6" w:rsidRDefault="00C0430C" w:rsidP="007B2D05">
      <w:pPr>
        <w:pStyle w:val="afb"/>
        <w:numPr>
          <w:ilvl w:val="2"/>
          <w:numId w:val="11"/>
        </w:numPr>
        <w:tabs>
          <w:tab w:val="left" w:pos="0"/>
        </w:tabs>
        <w:spacing w:after="120" w:line="240" w:lineRule="auto"/>
        <w:ind w:left="0" w:firstLine="426"/>
        <w:contextualSpacing w:val="0"/>
        <w:jc w:val="both"/>
        <w:rPr>
          <w:rFonts w:ascii="Times New Roman" w:hAnsi="Times New Roman"/>
          <w:sz w:val="24"/>
          <w:szCs w:val="24"/>
        </w:rPr>
      </w:pPr>
      <w:r w:rsidRPr="00F53AD6">
        <w:rPr>
          <w:rFonts w:ascii="Times New Roman" w:hAnsi="Times New Roman"/>
          <w:sz w:val="24"/>
          <w:szCs w:val="24"/>
        </w:rPr>
        <w:t xml:space="preserve">Датой оплаты </w:t>
      </w:r>
      <w:r w:rsidR="0092348A" w:rsidRPr="00F53AD6">
        <w:rPr>
          <w:rFonts w:ascii="Times New Roman" w:hAnsi="Times New Roman"/>
          <w:sz w:val="24"/>
          <w:szCs w:val="24"/>
        </w:rPr>
        <w:t>МТР</w:t>
      </w:r>
      <w:r w:rsidRPr="00F53AD6">
        <w:rPr>
          <w:rFonts w:ascii="Times New Roman" w:hAnsi="Times New Roman"/>
          <w:sz w:val="24"/>
          <w:szCs w:val="24"/>
        </w:rPr>
        <w:t xml:space="preserve"> считается дата поступления денежных средств на расчетный счет </w:t>
      </w:r>
      <w:r w:rsidRPr="00F53AD6">
        <w:rPr>
          <w:rFonts w:ascii="Times New Roman" w:hAnsi="Times New Roman"/>
          <w:b/>
          <w:sz w:val="24"/>
          <w:szCs w:val="24"/>
        </w:rPr>
        <w:t>Продавца</w:t>
      </w:r>
      <w:r w:rsidRPr="00F53AD6">
        <w:rPr>
          <w:rFonts w:ascii="Times New Roman" w:hAnsi="Times New Roman"/>
          <w:sz w:val="24"/>
          <w:szCs w:val="24"/>
        </w:rPr>
        <w:t>.</w:t>
      </w:r>
    </w:p>
    <w:p w14:paraId="7E234F57" w14:textId="6D12CAD5" w:rsidR="007438C5" w:rsidRDefault="009E1725" w:rsidP="007B2D05">
      <w:pPr>
        <w:pStyle w:val="a3"/>
        <w:numPr>
          <w:ilvl w:val="2"/>
          <w:numId w:val="11"/>
        </w:numPr>
        <w:tabs>
          <w:tab w:val="left" w:pos="0"/>
        </w:tabs>
        <w:spacing w:after="120"/>
        <w:ind w:left="0" w:firstLine="426"/>
      </w:pPr>
      <w:r w:rsidRPr="009E1725">
        <w:t>Сверка расчетов производится в соответствии с Оговоркой о возможности обмена актами сверки расчетов (в случае, если у заказчика заключен договор КУУ с ООО «РН-Учет» на услугу ОЗ0302 «Выверка расчетов») Приложения №</w:t>
      </w:r>
      <w:r w:rsidR="007B2D05">
        <w:t>4</w:t>
      </w:r>
      <w:r w:rsidRPr="009E1725">
        <w:t>. Соглашение о применении оговорок.</w:t>
      </w:r>
      <w:r w:rsidR="007438C5" w:rsidRPr="00F34B79">
        <w:t xml:space="preserve"> </w:t>
      </w:r>
    </w:p>
    <w:p w14:paraId="2BA7BFA9" w14:textId="77777777" w:rsidR="007438C5" w:rsidRPr="00F34B79" w:rsidRDefault="007438C5" w:rsidP="007B2D05">
      <w:pPr>
        <w:pStyle w:val="afb"/>
        <w:numPr>
          <w:ilvl w:val="0"/>
          <w:numId w:val="6"/>
        </w:numPr>
        <w:tabs>
          <w:tab w:val="left" w:pos="0"/>
          <w:tab w:val="num" w:pos="1070"/>
        </w:tabs>
        <w:spacing w:after="120" w:line="240" w:lineRule="auto"/>
        <w:ind w:left="0" w:firstLine="426"/>
        <w:contextualSpacing w:val="0"/>
        <w:jc w:val="both"/>
        <w:rPr>
          <w:vanish/>
          <w:sz w:val="24"/>
          <w:szCs w:val="24"/>
        </w:rPr>
      </w:pPr>
    </w:p>
    <w:p w14:paraId="7E07CDD0" w14:textId="4EDF6AB3" w:rsidR="00C0430C" w:rsidRPr="00427756" w:rsidRDefault="00BD5876" w:rsidP="007B2D05">
      <w:pPr>
        <w:pStyle w:val="afb"/>
        <w:numPr>
          <w:ilvl w:val="1"/>
          <w:numId w:val="12"/>
        </w:numPr>
        <w:tabs>
          <w:tab w:val="left" w:pos="0"/>
        </w:tabs>
        <w:spacing w:after="120" w:line="240" w:lineRule="auto"/>
        <w:ind w:left="0" w:firstLine="426"/>
        <w:contextualSpacing w:val="0"/>
        <w:jc w:val="both"/>
        <w:rPr>
          <w:rFonts w:ascii="Times New Roman" w:hAnsi="Times New Roman"/>
          <w:sz w:val="24"/>
          <w:szCs w:val="24"/>
        </w:rPr>
      </w:pPr>
      <w:r w:rsidRPr="00427756">
        <w:rPr>
          <w:rFonts w:ascii="Times New Roman" w:hAnsi="Times New Roman"/>
          <w:b/>
          <w:sz w:val="24"/>
          <w:szCs w:val="24"/>
        </w:rPr>
        <w:t>Покупатель</w:t>
      </w:r>
      <w:r w:rsidRPr="00427756">
        <w:rPr>
          <w:rFonts w:ascii="Times New Roman" w:hAnsi="Times New Roman"/>
          <w:sz w:val="24"/>
          <w:szCs w:val="24"/>
        </w:rPr>
        <w:t xml:space="preserve"> вправе в соответствии со ст. 313 Гражданского кодекса РФ возложить свое обязательство по оплате </w:t>
      </w:r>
      <w:r w:rsidR="0092348A" w:rsidRPr="00427756">
        <w:rPr>
          <w:rFonts w:ascii="Times New Roman" w:hAnsi="Times New Roman"/>
          <w:sz w:val="24"/>
          <w:szCs w:val="24"/>
        </w:rPr>
        <w:t>МТР</w:t>
      </w:r>
      <w:r w:rsidRPr="00427756">
        <w:rPr>
          <w:rFonts w:ascii="Times New Roman" w:hAnsi="Times New Roman"/>
          <w:sz w:val="24"/>
          <w:szCs w:val="24"/>
        </w:rPr>
        <w:t xml:space="preserve"> на третье лицо, о чем он должен в письменной форме уведомить </w:t>
      </w:r>
      <w:r w:rsidRPr="00427756">
        <w:rPr>
          <w:rFonts w:ascii="Times New Roman" w:hAnsi="Times New Roman"/>
          <w:b/>
          <w:sz w:val="24"/>
          <w:szCs w:val="24"/>
        </w:rPr>
        <w:t>Продавца</w:t>
      </w:r>
      <w:r w:rsidRPr="00427756">
        <w:rPr>
          <w:rFonts w:ascii="Times New Roman" w:hAnsi="Times New Roman"/>
          <w:sz w:val="24"/>
          <w:szCs w:val="24"/>
        </w:rPr>
        <w:t xml:space="preserve">. В этом случае </w:t>
      </w:r>
      <w:r w:rsidRPr="00427756">
        <w:rPr>
          <w:rFonts w:ascii="Times New Roman" w:hAnsi="Times New Roman"/>
          <w:b/>
          <w:sz w:val="24"/>
          <w:szCs w:val="24"/>
        </w:rPr>
        <w:t>Продавец</w:t>
      </w:r>
      <w:r w:rsidRPr="00427756">
        <w:rPr>
          <w:rFonts w:ascii="Times New Roman" w:hAnsi="Times New Roman"/>
          <w:sz w:val="24"/>
          <w:szCs w:val="24"/>
        </w:rPr>
        <w:t xml:space="preserve"> обязан принять исполнение, предложенное за </w:t>
      </w:r>
      <w:r w:rsidRPr="00427756">
        <w:rPr>
          <w:rFonts w:ascii="Times New Roman" w:hAnsi="Times New Roman"/>
          <w:b/>
          <w:sz w:val="24"/>
          <w:szCs w:val="24"/>
        </w:rPr>
        <w:t>Покупателя</w:t>
      </w:r>
      <w:r w:rsidRPr="00427756">
        <w:rPr>
          <w:rFonts w:ascii="Times New Roman" w:hAnsi="Times New Roman"/>
          <w:sz w:val="24"/>
          <w:szCs w:val="24"/>
        </w:rPr>
        <w:t xml:space="preserve"> третьим лицом. Обязательство </w:t>
      </w:r>
      <w:r w:rsidRPr="00427756">
        <w:rPr>
          <w:rFonts w:ascii="Times New Roman" w:hAnsi="Times New Roman"/>
          <w:b/>
          <w:sz w:val="24"/>
          <w:szCs w:val="24"/>
        </w:rPr>
        <w:t>Покупателя</w:t>
      </w:r>
      <w:r w:rsidRPr="00427756">
        <w:rPr>
          <w:rFonts w:ascii="Times New Roman" w:hAnsi="Times New Roman"/>
          <w:sz w:val="24"/>
          <w:szCs w:val="24"/>
        </w:rPr>
        <w:t xml:space="preserve"> по оплате </w:t>
      </w:r>
      <w:r w:rsidR="0092348A" w:rsidRPr="00427756">
        <w:rPr>
          <w:rFonts w:ascii="Times New Roman" w:hAnsi="Times New Roman"/>
          <w:sz w:val="24"/>
          <w:szCs w:val="24"/>
        </w:rPr>
        <w:t>МТР</w:t>
      </w:r>
      <w:r w:rsidRPr="00427756">
        <w:rPr>
          <w:rFonts w:ascii="Times New Roman" w:hAnsi="Times New Roman"/>
          <w:sz w:val="24"/>
          <w:szCs w:val="24"/>
        </w:rPr>
        <w:t xml:space="preserve"> будет считаться исполненным с даты поступления денежных средств на расчетный счет </w:t>
      </w:r>
      <w:r w:rsidRPr="00427756">
        <w:rPr>
          <w:rFonts w:ascii="Times New Roman" w:hAnsi="Times New Roman"/>
          <w:b/>
          <w:sz w:val="24"/>
          <w:szCs w:val="24"/>
        </w:rPr>
        <w:t>Продавца</w:t>
      </w:r>
      <w:r w:rsidRPr="00427756">
        <w:rPr>
          <w:rFonts w:ascii="Times New Roman" w:hAnsi="Times New Roman"/>
          <w:sz w:val="24"/>
          <w:szCs w:val="24"/>
        </w:rPr>
        <w:t xml:space="preserve"> с расчетного счета третьего лица, указанного в уведомлении </w:t>
      </w:r>
      <w:r w:rsidRPr="00427756">
        <w:rPr>
          <w:rFonts w:ascii="Times New Roman" w:hAnsi="Times New Roman"/>
          <w:b/>
          <w:sz w:val="24"/>
          <w:szCs w:val="24"/>
        </w:rPr>
        <w:t>Покупател</w:t>
      </w:r>
      <w:r w:rsidRPr="00427756">
        <w:rPr>
          <w:rFonts w:ascii="Times New Roman" w:hAnsi="Times New Roman"/>
          <w:sz w:val="24"/>
          <w:szCs w:val="24"/>
        </w:rPr>
        <w:t>я.</w:t>
      </w:r>
    </w:p>
    <w:p w14:paraId="3222042D" w14:textId="77777777" w:rsidR="00C0430C" w:rsidRPr="00C0430C" w:rsidRDefault="00C0430C" w:rsidP="00B8702B">
      <w:pPr>
        <w:pStyle w:val="a3"/>
        <w:tabs>
          <w:tab w:val="left" w:pos="900"/>
        </w:tabs>
        <w:spacing w:after="120"/>
        <w:ind w:firstLine="426"/>
        <w:jc w:val="center"/>
        <w:rPr>
          <w:b/>
          <w:bCs/>
        </w:rPr>
      </w:pPr>
      <w:r w:rsidRPr="00C0430C">
        <w:rPr>
          <w:b/>
          <w:bCs/>
        </w:rPr>
        <w:t>5. Обязательства Сторон</w:t>
      </w:r>
    </w:p>
    <w:p w14:paraId="4CB0DE89" w14:textId="4B8A6069" w:rsidR="00C0430C" w:rsidRPr="00C0430C" w:rsidRDefault="00C0430C" w:rsidP="00FA39A3">
      <w:pPr>
        <w:pStyle w:val="a3"/>
        <w:numPr>
          <w:ilvl w:val="0"/>
          <w:numId w:val="8"/>
        </w:numPr>
        <w:tabs>
          <w:tab w:val="left" w:pos="709"/>
          <w:tab w:val="left" w:pos="900"/>
        </w:tabs>
        <w:spacing w:after="120"/>
        <w:ind w:left="0" w:firstLine="425"/>
        <w:rPr>
          <w:b/>
          <w:bCs/>
        </w:rPr>
      </w:pPr>
      <w:r w:rsidRPr="00C0430C">
        <w:rPr>
          <w:b/>
          <w:bCs/>
        </w:rPr>
        <w:t>Покупатель обязуется:</w:t>
      </w:r>
    </w:p>
    <w:p w14:paraId="38560B22" w14:textId="0F7D5F6F" w:rsidR="00C0430C" w:rsidRPr="00C0430C" w:rsidRDefault="00C0430C" w:rsidP="00FA39A3">
      <w:pPr>
        <w:pStyle w:val="a3"/>
        <w:numPr>
          <w:ilvl w:val="0"/>
          <w:numId w:val="9"/>
        </w:numPr>
        <w:tabs>
          <w:tab w:val="left" w:pos="709"/>
        </w:tabs>
        <w:spacing w:after="120"/>
        <w:ind w:left="0" w:firstLine="425"/>
      </w:pPr>
      <w:r w:rsidRPr="00C0430C">
        <w:t xml:space="preserve">Произвести оплату </w:t>
      </w:r>
      <w:r w:rsidR="0092348A">
        <w:t>МТР</w:t>
      </w:r>
      <w:r w:rsidRPr="00C0430C">
        <w:t xml:space="preserve"> в срок, установленный п. 4.2 настоящего Договора.</w:t>
      </w:r>
    </w:p>
    <w:p w14:paraId="57F5D744" w14:textId="57C2D042" w:rsidR="00C0430C" w:rsidRPr="00C0430C" w:rsidRDefault="00C0430C" w:rsidP="00FA39A3">
      <w:pPr>
        <w:pStyle w:val="31"/>
        <w:numPr>
          <w:ilvl w:val="0"/>
          <w:numId w:val="9"/>
        </w:numPr>
        <w:tabs>
          <w:tab w:val="left" w:pos="709"/>
        </w:tabs>
        <w:ind w:left="0" w:firstLine="425"/>
        <w:jc w:val="both"/>
        <w:rPr>
          <w:sz w:val="24"/>
          <w:szCs w:val="24"/>
        </w:rPr>
      </w:pPr>
      <w:r w:rsidRPr="00461D5D">
        <w:rPr>
          <w:sz w:val="24"/>
          <w:szCs w:val="24"/>
        </w:rPr>
        <w:t xml:space="preserve">Принять </w:t>
      </w:r>
      <w:r w:rsidR="0092348A">
        <w:rPr>
          <w:sz w:val="24"/>
          <w:szCs w:val="24"/>
        </w:rPr>
        <w:t>МТР</w:t>
      </w:r>
      <w:r w:rsidRPr="00BA72E1">
        <w:rPr>
          <w:sz w:val="24"/>
          <w:szCs w:val="24"/>
        </w:rPr>
        <w:t xml:space="preserve">, подписать первичные документы о приеме-передаче </w:t>
      </w:r>
      <w:r w:rsidR="0092348A">
        <w:rPr>
          <w:sz w:val="24"/>
          <w:szCs w:val="24"/>
        </w:rPr>
        <w:t>МТР</w:t>
      </w:r>
      <w:r w:rsidRPr="00BA72E1">
        <w:rPr>
          <w:sz w:val="24"/>
          <w:szCs w:val="24"/>
        </w:rPr>
        <w:t xml:space="preserve">, указанные в пункте 5.2.2 настоящего Договора при отсутствии претензий по количеству и качеству и </w:t>
      </w:r>
      <w:r w:rsidRPr="00461D5D">
        <w:rPr>
          <w:sz w:val="24"/>
          <w:szCs w:val="24"/>
        </w:rPr>
        <w:t xml:space="preserve">вывезти </w:t>
      </w:r>
      <w:r w:rsidR="0092348A">
        <w:rPr>
          <w:sz w:val="24"/>
          <w:szCs w:val="24"/>
        </w:rPr>
        <w:t>МТР</w:t>
      </w:r>
      <w:r w:rsidRPr="00461D5D">
        <w:rPr>
          <w:sz w:val="24"/>
          <w:szCs w:val="24"/>
        </w:rPr>
        <w:t xml:space="preserve"> в срок, указанный в п. 2.</w:t>
      </w:r>
      <w:r w:rsidR="00067DB3" w:rsidRPr="00461D5D">
        <w:rPr>
          <w:sz w:val="24"/>
          <w:szCs w:val="24"/>
        </w:rPr>
        <w:t>2.</w:t>
      </w:r>
      <w:r w:rsidRPr="00461D5D">
        <w:rPr>
          <w:sz w:val="24"/>
          <w:szCs w:val="24"/>
        </w:rPr>
        <w:t xml:space="preserve"> настоящего Договора.</w:t>
      </w:r>
    </w:p>
    <w:p w14:paraId="0D502339" w14:textId="67BC50E3" w:rsidR="00C0430C" w:rsidRPr="00C0430C" w:rsidRDefault="00FE275F" w:rsidP="00FA39A3">
      <w:pPr>
        <w:pStyle w:val="31"/>
        <w:numPr>
          <w:ilvl w:val="0"/>
          <w:numId w:val="9"/>
        </w:numPr>
        <w:tabs>
          <w:tab w:val="left" w:pos="709"/>
        </w:tabs>
        <w:ind w:left="0" w:firstLine="425"/>
        <w:jc w:val="both"/>
        <w:rPr>
          <w:sz w:val="24"/>
          <w:szCs w:val="24"/>
        </w:rPr>
      </w:pPr>
      <w:r>
        <w:rPr>
          <w:sz w:val="24"/>
          <w:szCs w:val="24"/>
        </w:rPr>
        <w:lastRenderedPageBreak/>
        <w:t>З</w:t>
      </w:r>
      <w:r w:rsidR="00C0430C" w:rsidRPr="00C0430C">
        <w:rPr>
          <w:sz w:val="24"/>
          <w:szCs w:val="24"/>
        </w:rPr>
        <w:t xml:space="preserve">а свой счет, совершить все необходимые действия (погрузо-разгрузочные работы, транспортировку и т.п.), обеспечивающие принятие </w:t>
      </w:r>
      <w:r w:rsidR="0092348A">
        <w:rPr>
          <w:sz w:val="24"/>
          <w:szCs w:val="24"/>
        </w:rPr>
        <w:t>МТР</w:t>
      </w:r>
      <w:r w:rsidR="00C0430C" w:rsidRPr="00C0430C">
        <w:rPr>
          <w:sz w:val="24"/>
          <w:szCs w:val="24"/>
        </w:rPr>
        <w:t xml:space="preserve"> в сроки, оговоренные в п.2.</w:t>
      </w:r>
      <w:r w:rsidR="00067DB3">
        <w:rPr>
          <w:sz w:val="24"/>
          <w:szCs w:val="24"/>
        </w:rPr>
        <w:t>2.</w:t>
      </w:r>
      <w:r w:rsidR="00C0430C" w:rsidRPr="00C0430C">
        <w:rPr>
          <w:sz w:val="24"/>
          <w:szCs w:val="24"/>
        </w:rPr>
        <w:t xml:space="preserve"> настоящего Договора. </w:t>
      </w:r>
    </w:p>
    <w:p w14:paraId="5663FB2D" w14:textId="3E77F74C" w:rsidR="002E7ABD" w:rsidRPr="0053532D" w:rsidRDefault="00C0430C" w:rsidP="00FA39A3">
      <w:pPr>
        <w:pStyle w:val="afb"/>
        <w:numPr>
          <w:ilvl w:val="0"/>
          <w:numId w:val="9"/>
        </w:numPr>
        <w:tabs>
          <w:tab w:val="left" w:pos="709"/>
        </w:tabs>
        <w:spacing w:after="120" w:line="240" w:lineRule="auto"/>
        <w:ind w:left="0" w:firstLine="425"/>
        <w:contextualSpacing w:val="0"/>
        <w:jc w:val="both"/>
        <w:rPr>
          <w:rFonts w:ascii="Times New Roman" w:hAnsi="Times New Roman"/>
          <w:bCs/>
          <w:sz w:val="24"/>
          <w:szCs w:val="24"/>
        </w:rPr>
      </w:pPr>
      <w:r w:rsidRPr="0053532D">
        <w:rPr>
          <w:rFonts w:ascii="Times New Roman" w:hAnsi="Times New Roman"/>
          <w:sz w:val="24"/>
          <w:szCs w:val="24"/>
        </w:rPr>
        <w:t>П</w:t>
      </w:r>
      <w:r w:rsidRPr="0053532D">
        <w:rPr>
          <w:rFonts w:ascii="Times New Roman" w:hAnsi="Times New Roman"/>
          <w:bCs/>
          <w:sz w:val="24"/>
          <w:szCs w:val="24"/>
        </w:rPr>
        <w:t xml:space="preserve">одписать акт сверки расчетов в соответствии со сроками, указанными в п. </w:t>
      </w:r>
      <w:r w:rsidR="00F22A29" w:rsidRPr="0053532D">
        <w:rPr>
          <w:rFonts w:ascii="Times New Roman" w:hAnsi="Times New Roman"/>
          <w:bCs/>
          <w:sz w:val="24"/>
          <w:szCs w:val="24"/>
        </w:rPr>
        <w:t>4.4.</w:t>
      </w:r>
      <w:r w:rsidRPr="0053532D">
        <w:rPr>
          <w:rFonts w:ascii="Times New Roman" w:hAnsi="Times New Roman"/>
          <w:bCs/>
          <w:sz w:val="24"/>
          <w:szCs w:val="24"/>
        </w:rPr>
        <w:t xml:space="preserve"> настоящего Договора.</w:t>
      </w:r>
    </w:p>
    <w:p w14:paraId="4A793F26" w14:textId="139A97F1" w:rsidR="00C0430C" w:rsidRPr="0018479A" w:rsidRDefault="00C0430C" w:rsidP="00FA39A3">
      <w:pPr>
        <w:pStyle w:val="a3"/>
        <w:numPr>
          <w:ilvl w:val="0"/>
          <w:numId w:val="8"/>
        </w:numPr>
        <w:tabs>
          <w:tab w:val="left" w:pos="709"/>
          <w:tab w:val="left" w:pos="900"/>
        </w:tabs>
        <w:spacing w:after="120"/>
        <w:ind w:left="0" w:firstLine="425"/>
        <w:rPr>
          <w:b/>
          <w:bCs/>
        </w:rPr>
      </w:pPr>
      <w:r w:rsidRPr="0018479A">
        <w:rPr>
          <w:b/>
          <w:bCs/>
        </w:rPr>
        <w:t>Продавец обязуется:</w:t>
      </w:r>
    </w:p>
    <w:p w14:paraId="28787EC1" w14:textId="5B7556EF" w:rsidR="001D5DCB" w:rsidRPr="0018479A" w:rsidRDefault="00C0430C" w:rsidP="00FA39A3">
      <w:pPr>
        <w:pStyle w:val="31"/>
        <w:numPr>
          <w:ilvl w:val="0"/>
          <w:numId w:val="10"/>
        </w:numPr>
        <w:tabs>
          <w:tab w:val="left" w:pos="426"/>
        </w:tabs>
        <w:ind w:left="0" w:firstLine="425"/>
        <w:jc w:val="both"/>
        <w:rPr>
          <w:color w:val="000000"/>
          <w:sz w:val="24"/>
          <w:szCs w:val="24"/>
        </w:rPr>
      </w:pPr>
      <w:r w:rsidRPr="0018479A">
        <w:rPr>
          <w:sz w:val="24"/>
          <w:szCs w:val="24"/>
        </w:rPr>
        <w:t xml:space="preserve">После получения документов, подтверждающих оплату </w:t>
      </w:r>
      <w:r w:rsidR="0092348A" w:rsidRPr="0018479A">
        <w:rPr>
          <w:sz w:val="24"/>
          <w:szCs w:val="24"/>
        </w:rPr>
        <w:t>МТР</w:t>
      </w:r>
      <w:r w:rsidRPr="0018479A">
        <w:rPr>
          <w:sz w:val="24"/>
          <w:szCs w:val="24"/>
        </w:rPr>
        <w:t xml:space="preserve">, </w:t>
      </w:r>
      <w:r w:rsidRPr="0018479A">
        <w:rPr>
          <w:color w:val="000000"/>
          <w:sz w:val="24"/>
          <w:szCs w:val="24"/>
        </w:rPr>
        <w:t xml:space="preserve">предоставить представителю </w:t>
      </w:r>
      <w:r w:rsidRPr="0018479A">
        <w:rPr>
          <w:b/>
          <w:color w:val="000000"/>
          <w:sz w:val="24"/>
          <w:szCs w:val="24"/>
        </w:rPr>
        <w:t>Покупателя</w:t>
      </w:r>
      <w:r w:rsidRPr="0018479A">
        <w:rPr>
          <w:color w:val="000000"/>
          <w:sz w:val="24"/>
          <w:szCs w:val="24"/>
        </w:rPr>
        <w:t xml:space="preserve"> </w:t>
      </w:r>
      <w:r w:rsidR="0092348A" w:rsidRPr="0018479A">
        <w:rPr>
          <w:color w:val="000000"/>
          <w:sz w:val="24"/>
          <w:szCs w:val="24"/>
        </w:rPr>
        <w:t>МТР</w:t>
      </w:r>
      <w:r w:rsidRPr="0018479A">
        <w:rPr>
          <w:color w:val="000000"/>
          <w:sz w:val="24"/>
          <w:szCs w:val="24"/>
        </w:rPr>
        <w:t xml:space="preserve"> для выборки</w:t>
      </w:r>
      <w:r w:rsidRPr="0018479A">
        <w:rPr>
          <w:sz w:val="24"/>
          <w:szCs w:val="24"/>
        </w:rPr>
        <w:t xml:space="preserve"> с имеющимися на него документами</w:t>
      </w:r>
      <w:r w:rsidRPr="0018479A">
        <w:rPr>
          <w:b/>
          <w:color w:val="000000"/>
          <w:sz w:val="24"/>
          <w:szCs w:val="24"/>
        </w:rPr>
        <w:t xml:space="preserve"> </w:t>
      </w:r>
      <w:r w:rsidRPr="0018479A">
        <w:rPr>
          <w:sz w:val="24"/>
          <w:szCs w:val="24"/>
        </w:rPr>
        <w:t xml:space="preserve">на основании доверенности на получение </w:t>
      </w:r>
      <w:r w:rsidR="0092348A" w:rsidRPr="0018479A">
        <w:rPr>
          <w:sz w:val="24"/>
          <w:szCs w:val="24"/>
        </w:rPr>
        <w:t>МТР</w:t>
      </w:r>
      <w:r w:rsidRPr="0018479A">
        <w:rPr>
          <w:sz w:val="24"/>
          <w:szCs w:val="24"/>
        </w:rPr>
        <w:t xml:space="preserve"> по типовой межотраслевой форме №М-2</w:t>
      </w:r>
      <w:r w:rsidR="00E466B0" w:rsidRPr="0018479A">
        <w:rPr>
          <w:sz w:val="24"/>
          <w:szCs w:val="24"/>
        </w:rPr>
        <w:t>, согласованной Сторонами в Приложении №</w:t>
      </w:r>
      <w:r w:rsidR="00D60818" w:rsidRPr="0018479A">
        <w:rPr>
          <w:sz w:val="24"/>
          <w:szCs w:val="24"/>
        </w:rPr>
        <w:t>3</w:t>
      </w:r>
      <w:r w:rsidR="00E466B0" w:rsidRPr="0018479A">
        <w:rPr>
          <w:sz w:val="24"/>
          <w:szCs w:val="24"/>
        </w:rPr>
        <w:t xml:space="preserve"> к настоящему Договору</w:t>
      </w:r>
      <w:r w:rsidRPr="0018479A">
        <w:rPr>
          <w:sz w:val="24"/>
          <w:szCs w:val="24"/>
        </w:rPr>
        <w:t xml:space="preserve">. Обязанность </w:t>
      </w:r>
      <w:r w:rsidRPr="0018479A">
        <w:rPr>
          <w:b/>
          <w:sz w:val="24"/>
          <w:szCs w:val="24"/>
        </w:rPr>
        <w:t>Продавца</w:t>
      </w:r>
      <w:r w:rsidRPr="0018479A">
        <w:rPr>
          <w:sz w:val="24"/>
          <w:szCs w:val="24"/>
        </w:rPr>
        <w:t xml:space="preserve"> передать </w:t>
      </w:r>
      <w:r w:rsidR="0092348A" w:rsidRPr="0018479A">
        <w:rPr>
          <w:sz w:val="24"/>
          <w:szCs w:val="24"/>
        </w:rPr>
        <w:t>МТР</w:t>
      </w:r>
      <w:r w:rsidRPr="0018479A">
        <w:rPr>
          <w:sz w:val="24"/>
          <w:szCs w:val="24"/>
        </w:rPr>
        <w:t xml:space="preserve"> </w:t>
      </w:r>
      <w:r w:rsidRPr="0018479A">
        <w:rPr>
          <w:b/>
          <w:sz w:val="24"/>
          <w:szCs w:val="24"/>
        </w:rPr>
        <w:t>Покупателю</w:t>
      </w:r>
      <w:r w:rsidRPr="0018479A">
        <w:rPr>
          <w:sz w:val="24"/>
          <w:szCs w:val="24"/>
        </w:rPr>
        <w:t xml:space="preserve"> считается исполненной с момента предоставления </w:t>
      </w:r>
      <w:r w:rsidR="0092348A" w:rsidRPr="0018479A">
        <w:rPr>
          <w:sz w:val="24"/>
          <w:szCs w:val="24"/>
        </w:rPr>
        <w:t>МТР</w:t>
      </w:r>
      <w:r w:rsidRPr="0018479A">
        <w:rPr>
          <w:sz w:val="24"/>
          <w:szCs w:val="24"/>
        </w:rPr>
        <w:t xml:space="preserve"> в распоряжение </w:t>
      </w:r>
      <w:r w:rsidRPr="0018479A">
        <w:rPr>
          <w:b/>
          <w:sz w:val="24"/>
          <w:szCs w:val="24"/>
        </w:rPr>
        <w:t>Покупателя</w:t>
      </w:r>
      <w:r w:rsidRPr="0018479A">
        <w:rPr>
          <w:sz w:val="24"/>
          <w:szCs w:val="24"/>
        </w:rPr>
        <w:t xml:space="preserve"> и подписания </w:t>
      </w:r>
      <w:r w:rsidRPr="0018479A">
        <w:rPr>
          <w:b/>
          <w:sz w:val="24"/>
          <w:szCs w:val="24"/>
        </w:rPr>
        <w:t xml:space="preserve">Продавцом </w:t>
      </w:r>
      <w:r w:rsidRPr="0018479A">
        <w:rPr>
          <w:sz w:val="24"/>
          <w:szCs w:val="24"/>
        </w:rPr>
        <w:t>документов,</w:t>
      </w:r>
      <w:r w:rsidRPr="0018479A">
        <w:rPr>
          <w:b/>
          <w:sz w:val="24"/>
          <w:szCs w:val="24"/>
        </w:rPr>
        <w:t xml:space="preserve"> </w:t>
      </w:r>
      <w:r w:rsidRPr="0018479A">
        <w:rPr>
          <w:sz w:val="24"/>
          <w:szCs w:val="24"/>
        </w:rPr>
        <w:t xml:space="preserve">указанных в п. 5.2.2 настоящего Договора. </w:t>
      </w:r>
      <w:r w:rsidR="0092348A" w:rsidRPr="0018479A">
        <w:rPr>
          <w:color w:val="000000"/>
          <w:sz w:val="24"/>
          <w:szCs w:val="24"/>
        </w:rPr>
        <w:t>МТР</w:t>
      </w:r>
      <w:r w:rsidRPr="0018479A">
        <w:rPr>
          <w:color w:val="000000"/>
          <w:sz w:val="24"/>
          <w:szCs w:val="24"/>
        </w:rPr>
        <w:t xml:space="preserve"> счита</w:t>
      </w:r>
      <w:r w:rsidR="001A7FE4" w:rsidRPr="0018479A">
        <w:rPr>
          <w:color w:val="000000"/>
          <w:sz w:val="24"/>
          <w:szCs w:val="24"/>
        </w:rPr>
        <w:t>ю</w:t>
      </w:r>
      <w:r w:rsidRPr="0018479A">
        <w:rPr>
          <w:color w:val="000000"/>
          <w:sz w:val="24"/>
          <w:szCs w:val="24"/>
        </w:rPr>
        <w:t>тся предоставленным</w:t>
      </w:r>
      <w:r w:rsidR="001A7FE4" w:rsidRPr="0018479A">
        <w:rPr>
          <w:color w:val="000000"/>
          <w:sz w:val="24"/>
          <w:szCs w:val="24"/>
        </w:rPr>
        <w:t>и</w:t>
      </w:r>
      <w:r w:rsidRPr="0018479A">
        <w:rPr>
          <w:color w:val="000000"/>
          <w:sz w:val="24"/>
          <w:szCs w:val="24"/>
        </w:rPr>
        <w:t xml:space="preserve"> в распоряжение </w:t>
      </w:r>
      <w:r w:rsidRPr="0018479A">
        <w:rPr>
          <w:b/>
          <w:color w:val="000000"/>
          <w:sz w:val="24"/>
          <w:szCs w:val="24"/>
        </w:rPr>
        <w:t>Покупателя</w:t>
      </w:r>
      <w:r w:rsidRPr="0018479A">
        <w:rPr>
          <w:color w:val="000000"/>
          <w:sz w:val="24"/>
          <w:szCs w:val="24"/>
        </w:rPr>
        <w:t xml:space="preserve">, когда к сроку, предусмотренному настоящим Договором, </w:t>
      </w:r>
      <w:r w:rsidR="0092348A" w:rsidRPr="0018479A">
        <w:rPr>
          <w:color w:val="000000"/>
          <w:sz w:val="24"/>
          <w:szCs w:val="24"/>
        </w:rPr>
        <w:t>МТР</w:t>
      </w:r>
      <w:r w:rsidRPr="0018479A">
        <w:rPr>
          <w:color w:val="000000"/>
          <w:sz w:val="24"/>
          <w:szCs w:val="24"/>
        </w:rPr>
        <w:t xml:space="preserve"> готов</w:t>
      </w:r>
      <w:r w:rsidR="001A7FE4" w:rsidRPr="0018479A">
        <w:rPr>
          <w:color w:val="000000"/>
          <w:sz w:val="24"/>
          <w:szCs w:val="24"/>
        </w:rPr>
        <w:t>ы</w:t>
      </w:r>
      <w:r w:rsidRPr="0018479A">
        <w:rPr>
          <w:color w:val="000000"/>
          <w:sz w:val="24"/>
          <w:szCs w:val="24"/>
        </w:rPr>
        <w:t xml:space="preserve"> к передаче в надлежащем месте.</w:t>
      </w:r>
    </w:p>
    <w:p w14:paraId="31A385CF" w14:textId="3F94EF68" w:rsidR="00C0430C" w:rsidRPr="0018479A" w:rsidRDefault="00C0430C" w:rsidP="00FA39A3">
      <w:pPr>
        <w:pStyle w:val="31"/>
        <w:numPr>
          <w:ilvl w:val="0"/>
          <w:numId w:val="10"/>
        </w:numPr>
        <w:tabs>
          <w:tab w:val="left" w:pos="709"/>
        </w:tabs>
        <w:ind w:left="0" w:firstLine="425"/>
        <w:jc w:val="both"/>
        <w:rPr>
          <w:sz w:val="24"/>
          <w:szCs w:val="24"/>
        </w:rPr>
      </w:pPr>
      <w:r w:rsidRPr="0018479A">
        <w:rPr>
          <w:sz w:val="24"/>
          <w:szCs w:val="24"/>
        </w:rPr>
        <w:t xml:space="preserve">По факту передачи </w:t>
      </w:r>
      <w:r w:rsidR="0092348A" w:rsidRPr="0018479A">
        <w:rPr>
          <w:sz w:val="24"/>
          <w:szCs w:val="24"/>
        </w:rPr>
        <w:t>МТР</w:t>
      </w:r>
      <w:r w:rsidRPr="0018479A">
        <w:rPr>
          <w:sz w:val="24"/>
          <w:szCs w:val="24"/>
        </w:rPr>
        <w:t xml:space="preserve"> предоставить </w:t>
      </w:r>
      <w:r w:rsidRPr="0018479A">
        <w:rPr>
          <w:b/>
          <w:bCs/>
          <w:sz w:val="24"/>
          <w:szCs w:val="24"/>
        </w:rPr>
        <w:t>Покупателю</w:t>
      </w:r>
      <w:r w:rsidRPr="0018479A">
        <w:rPr>
          <w:sz w:val="24"/>
          <w:szCs w:val="24"/>
        </w:rPr>
        <w:t xml:space="preserve"> следующие документы на </w:t>
      </w:r>
      <w:r w:rsidR="0092348A" w:rsidRPr="0018479A">
        <w:rPr>
          <w:sz w:val="24"/>
          <w:szCs w:val="24"/>
        </w:rPr>
        <w:t>МТР</w:t>
      </w:r>
      <w:r w:rsidRPr="0018479A">
        <w:rPr>
          <w:sz w:val="24"/>
          <w:szCs w:val="24"/>
        </w:rPr>
        <w:t>:</w:t>
      </w:r>
    </w:p>
    <w:p w14:paraId="69512BEA" w14:textId="32AEBDC2" w:rsidR="00C0430C" w:rsidRPr="0018479A" w:rsidRDefault="00D60818" w:rsidP="00FA39A3">
      <w:pPr>
        <w:numPr>
          <w:ilvl w:val="0"/>
          <w:numId w:val="1"/>
        </w:numPr>
        <w:tabs>
          <w:tab w:val="clear" w:pos="1068"/>
          <w:tab w:val="num" w:pos="709"/>
        </w:tabs>
        <w:spacing w:after="120" w:line="240" w:lineRule="auto"/>
        <w:ind w:left="0" w:firstLine="425"/>
        <w:jc w:val="both"/>
        <w:rPr>
          <w:rFonts w:ascii="Times New Roman" w:hAnsi="Times New Roman"/>
          <w:i/>
          <w:sz w:val="24"/>
          <w:szCs w:val="24"/>
        </w:rPr>
      </w:pPr>
      <w:r w:rsidRPr="0018479A">
        <w:rPr>
          <w:rFonts w:ascii="Times New Roman" w:hAnsi="Times New Roman"/>
          <w:i/>
          <w:sz w:val="24"/>
          <w:szCs w:val="24"/>
        </w:rPr>
        <w:t>оригиналы универсального передаточного документа (далее – УПД)</w:t>
      </w:r>
      <w:r w:rsidRPr="0018479A" w:rsidDel="003D04E1">
        <w:rPr>
          <w:rFonts w:ascii="Times New Roman" w:hAnsi="Times New Roman"/>
          <w:i/>
          <w:sz w:val="24"/>
          <w:szCs w:val="24"/>
        </w:rPr>
        <w:t xml:space="preserve"> </w:t>
      </w:r>
      <w:r w:rsidRPr="0018479A">
        <w:rPr>
          <w:rFonts w:ascii="Times New Roman" w:hAnsi="Times New Roman"/>
          <w:i/>
          <w:sz w:val="24"/>
          <w:szCs w:val="24"/>
        </w:rPr>
        <w:t>в отношении передаваемого МТР;</w:t>
      </w:r>
    </w:p>
    <w:p w14:paraId="6A0EA86A" w14:textId="4B29BC6D" w:rsidR="00573624" w:rsidRPr="0018479A" w:rsidRDefault="00D60818" w:rsidP="00FA39A3">
      <w:pPr>
        <w:numPr>
          <w:ilvl w:val="0"/>
          <w:numId w:val="1"/>
        </w:numPr>
        <w:tabs>
          <w:tab w:val="clear" w:pos="1068"/>
          <w:tab w:val="num" w:pos="709"/>
        </w:tabs>
        <w:spacing w:after="120" w:line="240" w:lineRule="auto"/>
        <w:ind w:left="0" w:firstLine="425"/>
        <w:jc w:val="both"/>
        <w:rPr>
          <w:rFonts w:ascii="Times New Roman" w:hAnsi="Times New Roman"/>
          <w:i/>
          <w:sz w:val="24"/>
          <w:szCs w:val="24"/>
        </w:rPr>
      </w:pPr>
      <w:r w:rsidRPr="0018479A">
        <w:rPr>
          <w:rFonts w:ascii="Times New Roman" w:hAnsi="Times New Roman"/>
          <w:i/>
          <w:sz w:val="24"/>
          <w:szCs w:val="24"/>
        </w:rPr>
        <w:t>форма Акта приема-передачи приведена в Приложении № 2</w:t>
      </w:r>
      <w:r w:rsidR="00461D5D" w:rsidRPr="0018479A">
        <w:rPr>
          <w:rFonts w:ascii="Times New Roman" w:hAnsi="Times New Roman"/>
          <w:i/>
          <w:sz w:val="24"/>
          <w:szCs w:val="24"/>
        </w:rPr>
        <w:t>.</w:t>
      </w:r>
    </w:p>
    <w:p w14:paraId="2F3B9231" w14:textId="77777777" w:rsidR="0018479A" w:rsidRPr="0018479A" w:rsidRDefault="0018479A" w:rsidP="00FA39A3">
      <w:pPr>
        <w:pStyle w:val="afb"/>
        <w:numPr>
          <w:ilvl w:val="0"/>
          <w:numId w:val="10"/>
        </w:numPr>
        <w:spacing w:after="120" w:line="240" w:lineRule="auto"/>
        <w:ind w:left="0" w:firstLine="425"/>
        <w:contextualSpacing w:val="0"/>
        <w:jc w:val="both"/>
        <w:rPr>
          <w:rFonts w:ascii="Times New Roman" w:eastAsia="Times New Roman" w:hAnsi="Times New Roman"/>
          <w:sz w:val="24"/>
          <w:szCs w:val="24"/>
          <w:lang w:eastAsia="ru-RU"/>
        </w:rPr>
      </w:pPr>
      <w:r w:rsidRPr="0018479A">
        <w:rPr>
          <w:rFonts w:ascii="Times New Roman" w:eastAsia="Times New Roman" w:hAnsi="Times New Roman"/>
          <w:sz w:val="24"/>
          <w:szCs w:val="24"/>
          <w:lang w:eastAsia="ru-RU"/>
        </w:rPr>
        <w:t>Первичные учетные документы, составляемые по настоящему Договору, должны быть оформлены в соответствии с требованиями действующего законодательства.</w:t>
      </w:r>
    </w:p>
    <w:p w14:paraId="1B642AED" w14:textId="77777777" w:rsidR="0018479A" w:rsidRPr="0018479A" w:rsidRDefault="0018479A" w:rsidP="00B8702B">
      <w:pPr>
        <w:spacing w:after="120" w:line="240" w:lineRule="auto"/>
        <w:ind w:firstLine="425"/>
        <w:jc w:val="both"/>
        <w:rPr>
          <w:rFonts w:ascii="Times New Roman" w:eastAsia="Times New Roman" w:hAnsi="Times New Roman"/>
          <w:sz w:val="24"/>
          <w:szCs w:val="24"/>
          <w:lang w:eastAsia="ru-RU"/>
        </w:rPr>
      </w:pPr>
      <w:r w:rsidRPr="0018479A">
        <w:rPr>
          <w:rFonts w:ascii="Times New Roman" w:eastAsia="Times New Roman" w:hAnsi="Times New Roman"/>
          <w:sz w:val="24"/>
          <w:szCs w:val="24"/>
          <w:lang w:eastAsia="ru-RU"/>
        </w:rPr>
        <w:t>Первичные учетные документы, составляемые по настоящему Договору, и подписанные уполномоченными лицами, должны содержать расшифровки их подписей с указанием фамилий и инициалов. УПД, подписанные лицами, уполномоченными на то приказом (иным распорядительным документом) по организации или доверенностью от имени организации после расшифровки подписи должны содержать реквизиты уполномочивающего документа (наименование, дата, номер). Вместе с оригиналами УПД направляются надлежащим образом заверенные копии документов, подтверждающих полномочия лиц подписывать УПД (за исключением случаев, когда соответствующие документы были представлены ранее).</w:t>
      </w:r>
    </w:p>
    <w:p w14:paraId="6CCF751D" w14:textId="77777777" w:rsidR="0018479A" w:rsidRPr="0018479A" w:rsidRDefault="0018479A" w:rsidP="00B8702B">
      <w:pPr>
        <w:spacing w:after="120" w:line="240" w:lineRule="auto"/>
        <w:ind w:firstLine="425"/>
        <w:jc w:val="both"/>
        <w:rPr>
          <w:rFonts w:ascii="Times New Roman" w:eastAsia="Times New Roman" w:hAnsi="Times New Roman"/>
          <w:sz w:val="24"/>
          <w:szCs w:val="24"/>
          <w:lang w:eastAsia="ru-RU"/>
        </w:rPr>
      </w:pPr>
      <w:r w:rsidRPr="0018479A">
        <w:rPr>
          <w:rFonts w:ascii="Times New Roman" w:eastAsia="Times New Roman" w:hAnsi="Times New Roman"/>
          <w:sz w:val="24"/>
          <w:szCs w:val="24"/>
          <w:lang w:eastAsia="ru-RU"/>
        </w:rPr>
        <w:t xml:space="preserve">При подписании первичных учетных документов не допускается использование факсимильного воспроизведения подписи, либо иного аналога собственноручной подписи. </w:t>
      </w:r>
    </w:p>
    <w:p w14:paraId="58270BD5" w14:textId="758C39AE" w:rsidR="00C0430C" w:rsidRPr="00C0430C" w:rsidRDefault="0018479A" w:rsidP="00B8702B">
      <w:pPr>
        <w:spacing w:after="120" w:line="240" w:lineRule="auto"/>
        <w:ind w:firstLine="425"/>
        <w:jc w:val="both"/>
      </w:pPr>
      <w:r w:rsidRPr="0018479A">
        <w:rPr>
          <w:rFonts w:ascii="Times New Roman" w:eastAsia="Times New Roman" w:hAnsi="Times New Roman"/>
          <w:sz w:val="24"/>
          <w:szCs w:val="24"/>
          <w:lang w:eastAsia="ru-RU"/>
        </w:rPr>
        <w:t xml:space="preserve">При обнаружении некорректно оформленных первичных учетных документов и / или  УПД Покупатель в течение </w:t>
      </w:r>
      <w:r w:rsidRPr="0018479A">
        <w:rPr>
          <w:rFonts w:ascii="Times New Roman" w:eastAsia="Times New Roman" w:hAnsi="Times New Roman"/>
          <w:sz w:val="24"/>
          <w:szCs w:val="24"/>
          <w:lang w:eastAsia="ru-RU"/>
        </w:rPr>
        <w:fldChar w:fldCharType="begin">
          <w:ffData>
            <w:name w:val="ТекстовоеПоле182"/>
            <w:enabled/>
            <w:calcOnExit w:val="0"/>
            <w:textInput>
              <w:default w:val="2  (двух)"/>
            </w:textInput>
          </w:ffData>
        </w:fldChar>
      </w:r>
      <w:r w:rsidRPr="0018479A">
        <w:rPr>
          <w:rFonts w:ascii="Times New Roman" w:eastAsia="Times New Roman" w:hAnsi="Times New Roman"/>
          <w:sz w:val="24"/>
          <w:szCs w:val="24"/>
          <w:lang w:eastAsia="ru-RU"/>
        </w:rPr>
        <w:instrText xml:space="preserve"> FORMTEXT </w:instrText>
      </w:r>
      <w:r w:rsidRPr="0018479A">
        <w:rPr>
          <w:rFonts w:ascii="Times New Roman" w:eastAsia="Times New Roman" w:hAnsi="Times New Roman"/>
          <w:sz w:val="24"/>
          <w:szCs w:val="24"/>
          <w:lang w:eastAsia="ru-RU"/>
        </w:rPr>
      </w:r>
      <w:r w:rsidRPr="0018479A">
        <w:rPr>
          <w:rFonts w:ascii="Times New Roman" w:eastAsia="Times New Roman" w:hAnsi="Times New Roman"/>
          <w:sz w:val="24"/>
          <w:szCs w:val="24"/>
          <w:lang w:eastAsia="ru-RU"/>
        </w:rPr>
        <w:fldChar w:fldCharType="separate"/>
      </w:r>
      <w:r w:rsidRPr="0018479A">
        <w:rPr>
          <w:rFonts w:ascii="Times New Roman" w:eastAsia="Times New Roman" w:hAnsi="Times New Roman"/>
          <w:sz w:val="24"/>
          <w:szCs w:val="24"/>
          <w:lang w:eastAsia="ru-RU"/>
        </w:rPr>
        <w:t>2  (двух)</w:t>
      </w:r>
      <w:r w:rsidRPr="0018479A">
        <w:rPr>
          <w:rFonts w:ascii="Times New Roman" w:eastAsia="Times New Roman" w:hAnsi="Times New Roman"/>
          <w:sz w:val="24"/>
          <w:szCs w:val="24"/>
          <w:lang w:eastAsia="ru-RU"/>
        </w:rPr>
        <w:fldChar w:fldCharType="end"/>
      </w:r>
      <w:r w:rsidRPr="0018479A">
        <w:rPr>
          <w:rFonts w:ascii="Times New Roman" w:eastAsia="Times New Roman" w:hAnsi="Times New Roman"/>
          <w:sz w:val="24"/>
          <w:szCs w:val="24"/>
          <w:lang w:eastAsia="ru-RU"/>
        </w:rPr>
        <w:t xml:space="preserve"> рабочих дней с момента получения копий и/или оригиналов УПД направляет уведомление на </w:t>
      </w:r>
      <w:r w:rsidRPr="0018479A">
        <w:rPr>
          <w:rFonts w:ascii="Times New Roman" w:eastAsia="Times New Roman" w:hAnsi="Times New Roman"/>
          <w:sz w:val="24"/>
          <w:szCs w:val="24"/>
          <w:lang w:eastAsia="ru-RU"/>
        </w:rPr>
        <w:fldChar w:fldCharType="begin">
          <w:ffData>
            <w:name w:val="ТекстовоеПоле185"/>
            <w:enabled/>
            <w:calcOnExit w:val="0"/>
            <w:textInput>
              <w:default w:val="электронный адрес "/>
            </w:textInput>
          </w:ffData>
        </w:fldChar>
      </w:r>
      <w:bookmarkStart w:id="1" w:name="ТекстовоеПоле185"/>
      <w:r w:rsidRPr="0018479A">
        <w:rPr>
          <w:rFonts w:ascii="Times New Roman" w:eastAsia="Times New Roman" w:hAnsi="Times New Roman"/>
          <w:sz w:val="24"/>
          <w:szCs w:val="24"/>
          <w:lang w:eastAsia="ru-RU"/>
        </w:rPr>
        <w:instrText xml:space="preserve"> FORMTEXT </w:instrText>
      </w:r>
      <w:r w:rsidRPr="0018479A">
        <w:rPr>
          <w:rFonts w:ascii="Times New Roman" w:eastAsia="Times New Roman" w:hAnsi="Times New Roman"/>
          <w:sz w:val="24"/>
          <w:szCs w:val="24"/>
          <w:lang w:eastAsia="ru-RU"/>
        </w:rPr>
      </w:r>
      <w:r w:rsidRPr="0018479A">
        <w:rPr>
          <w:rFonts w:ascii="Times New Roman" w:eastAsia="Times New Roman" w:hAnsi="Times New Roman"/>
          <w:sz w:val="24"/>
          <w:szCs w:val="24"/>
          <w:lang w:eastAsia="ru-RU"/>
        </w:rPr>
        <w:fldChar w:fldCharType="separate"/>
      </w:r>
      <w:r w:rsidRPr="0018479A">
        <w:rPr>
          <w:rFonts w:ascii="Times New Roman" w:eastAsia="Times New Roman" w:hAnsi="Times New Roman"/>
          <w:sz w:val="24"/>
          <w:szCs w:val="24"/>
          <w:lang w:eastAsia="ru-RU"/>
        </w:rPr>
        <w:t xml:space="preserve">электронный адрес </w:t>
      </w:r>
      <w:r w:rsidRPr="0018479A">
        <w:rPr>
          <w:rFonts w:ascii="Times New Roman" w:eastAsia="Times New Roman" w:hAnsi="Times New Roman"/>
          <w:sz w:val="24"/>
          <w:szCs w:val="24"/>
          <w:lang w:eastAsia="ru-RU"/>
        </w:rPr>
        <w:fldChar w:fldCharType="end"/>
      </w:r>
      <w:bookmarkEnd w:id="1"/>
      <w:r w:rsidRPr="0018479A">
        <w:rPr>
          <w:rFonts w:ascii="Times New Roman" w:eastAsia="Times New Roman" w:hAnsi="Times New Roman"/>
          <w:sz w:val="24"/>
          <w:szCs w:val="24"/>
          <w:lang w:eastAsia="ru-RU"/>
        </w:rPr>
        <w:t xml:space="preserve"> Продавца о данном факте с описанием выявленных нарушений. Продавец в течение 1 (одного) рабочего дня с момента получения уведомлений о несоответствии рассматривает их и направляет исправленные документы, либо направляет ответ с аргументацией, подтверждающей правильность первоначального заполнения документов.</w:t>
      </w:r>
    </w:p>
    <w:p w14:paraId="6CFDCB69" w14:textId="77777777" w:rsidR="00C0430C" w:rsidRPr="00C0430C" w:rsidRDefault="00C0430C" w:rsidP="00B84799">
      <w:pPr>
        <w:spacing w:after="120" w:line="240" w:lineRule="auto"/>
        <w:jc w:val="center"/>
        <w:rPr>
          <w:rFonts w:ascii="Times New Roman" w:hAnsi="Times New Roman"/>
          <w:b/>
          <w:sz w:val="24"/>
          <w:szCs w:val="24"/>
        </w:rPr>
      </w:pPr>
      <w:r w:rsidRPr="00C0430C">
        <w:rPr>
          <w:rFonts w:ascii="Times New Roman" w:hAnsi="Times New Roman"/>
          <w:b/>
          <w:sz w:val="24"/>
          <w:szCs w:val="24"/>
        </w:rPr>
        <w:t>6. Ответственность Сторон</w:t>
      </w:r>
    </w:p>
    <w:p w14:paraId="5F715D99" w14:textId="6E696B34" w:rsidR="00C0430C" w:rsidRDefault="00C0430C" w:rsidP="00FA39A3">
      <w:pPr>
        <w:pStyle w:val="a3"/>
        <w:numPr>
          <w:ilvl w:val="1"/>
          <w:numId w:val="13"/>
        </w:numPr>
        <w:tabs>
          <w:tab w:val="left" w:pos="900"/>
        </w:tabs>
        <w:spacing w:after="120"/>
        <w:ind w:left="0" w:firstLine="425"/>
      </w:pPr>
      <w:r w:rsidRPr="00C0430C">
        <w:t xml:space="preserve">За неисполнение либо за ненадлежащее исполнение договорных обязательств, </w:t>
      </w:r>
      <w:r w:rsidRPr="00C0430C">
        <w:rPr>
          <w:b/>
        </w:rPr>
        <w:t xml:space="preserve">Стороны </w:t>
      </w:r>
      <w:r w:rsidRPr="00C0430C">
        <w:t>несут ответственность в соответствии с Гражданским кодексом РФ, иными нормативно-правовыми актами РФ, если иное не предусмотрено условиями настоящего Договора.</w:t>
      </w:r>
    </w:p>
    <w:p w14:paraId="1B20AA80" w14:textId="5D429AA8" w:rsidR="007E7C47" w:rsidRPr="007E7C47" w:rsidRDefault="007E7C47" w:rsidP="00FA39A3">
      <w:pPr>
        <w:pStyle w:val="a3"/>
        <w:numPr>
          <w:ilvl w:val="1"/>
          <w:numId w:val="13"/>
        </w:numPr>
        <w:tabs>
          <w:tab w:val="left" w:pos="900"/>
        </w:tabs>
        <w:spacing w:after="120"/>
        <w:ind w:left="0" w:firstLine="425"/>
      </w:pPr>
      <w:r w:rsidRPr="007E7C47">
        <w:rPr>
          <w:color w:val="000000"/>
        </w:rPr>
        <w:t xml:space="preserve">Стороны договорились, что во всех случаях установления неустойки в процентах от суммы договора/стоимости </w:t>
      </w:r>
      <w:r w:rsidR="0092348A">
        <w:rPr>
          <w:color w:val="000000"/>
        </w:rPr>
        <w:t>МТР</w:t>
      </w:r>
      <w:r w:rsidRPr="007E7C47">
        <w:rPr>
          <w:color w:val="000000"/>
        </w:rPr>
        <w:t xml:space="preserve">, неустойка рассчитывается исходя из суммы договора/стоимости </w:t>
      </w:r>
      <w:r w:rsidR="0092348A">
        <w:rPr>
          <w:color w:val="000000"/>
        </w:rPr>
        <w:t>МТР</w:t>
      </w:r>
      <w:r w:rsidRPr="007E7C47">
        <w:rPr>
          <w:color w:val="000000"/>
        </w:rPr>
        <w:t>, включая НДС</w:t>
      </w:r>
      <w:r>
        <w:rPr>
          <w:color w:val="000000"/>
        </w:rPr>
        <w:t>.</w:t>
      </w:r>
    </w:p>
    <w:p w14:paraId="4F39A3E6" w14:textId="5F34071B" w:rsidR="00C0430C" w:rsidRDefault="00C0430C" w:rsidP="00FA39A3">
      <w:pPr>
        <w:pStyle w:val="a5"/>
        <w:numPr>
          <w:ilvl w:val="1"/>
          <w:numId w:val="13"/>
        </w:numPr>
        <w:spacing w:after="120"/>
        <w:ind w:left="0" w:firstLine="425"/>
        <w:jc w:val="both"/>
      </w:pPr>
      <w:r w:rsidRPr="00C0430C">
        <w:lastRenderedPageBreak/>
        <w:t>В случае несоблюдения сроков вы</w:t>
      </w:r>
      <w:r w:rsidR="0037551C">
        <w:t>борки</w:t>
      </w:r>
      <w:r w:rsidRPr="00C0430C">
        <w:t xml:space="preserve"> </w:t>
      </w:r>
      <w:r w:rsidR="0092348A">
        <w:t>МТР</w:t>
      </w:r>
      <w:r w:rsidRPr="00C0430C">
        <w:t xml:space="preserve"> </w:t>
      </w:r>
      <w:r w:rsidRPr="00C0430C">
        <w:rPr>
          <w:b/>
        </w:rPr>
        <w:t>Покупатель</w:t>
      </w:r>
      <w:r w:rsidRPr="00C0430C">
        <w:t xml:space="preserve"> уплачивает </w:t>
      </w:r>
      <w:r w:rsidRPr="00C0430C">
        <w:rPr>
          <w:b/>
        </w:rPr>
        <w:t>Продавцу</w:t>
      </w:r>
      <w:r w:rsidRPr="00C0430C">
        <w:t xml:space="preserve"> пеню в размере </w:t>
      </w:r>
      <w:r w:rsidR="00D52B68">
        <w:t xml:space="preserve"> </w:t>
      </w:r>
      <w:r w:rsidR="00D52B68" w:rsidRPr="00D52B68">
        <w:rPr>
          <w:i/>
        </w:rPr>
        <w:fldChar w:fldCharType="begin">
          <w:ffData>
            <w:name w:val=""/>
            <w:enabled/>
            <w:calcOnExit w:val="0"/>
            <w:textInput>
              <w:default w:val=" 0,01% "/>
            </w:textInput>
          </w:ffData>
        </w:fldChar>
      </w:r>
      <w:r w:rsidR="00D52B68" w:rsidRPr="00D52B68">
        <w:rPr>
          <w:i/>
        </w:rPr>
        <w:instrText xml:space="preserve"> FORMTEXT </w:instrText>
      </w:r>
      <w:r w:rsidR="00D52B68" w:rsidRPr="00D52B68">
        <w:rPr>
          <w:i/>
        </w:rPr>
      </w:r>
      <w:r w:rsidR="00D52B68" w:rsidRPr="00D52B68">
        <w:rPr>
          <w:i/>
        </w:rPr>
        <w:fldChar w:fldCharType="separate"/>
      </w:r>
      <w:r w:rsidR="00546F1B">
        <w:rPr>
          <w:i/>
          <w:noProof/>
        </w:rPr>
        <w:t xml:space="preserve"> 0,01% </w:t>
      </w:r>
      <w:r w:rsidR="00D52B68" w:rsidRPr="00D52B68">
        <w:rPr>
          <w:i/>
        </w:rPr>
        <w:fldChar w:fldCharType="end"/>
      </w:r>
      <w:r w:rsidR="00D52B68">
        <w:t xml:space="preserve"> о</w:t>
      </w:r>
      <w:r w:rsidRPr="00C0430C">
        <w:t>т стоимости несвоевременно вывезенн</w:t>
      </w:r>
      <w:r w:rsidR="005E75BB">
        <w:t>ых</w:t>
      </w:r>
      <w:r w:rsidRPr="00C0430C">
        <w:t xml:space="preserve"> </w:t>
      </w:r>
      <w:r w:rsidR="0092348A">
        <w:t>МТР</w:t>
      </w:r>
      <w:r w:rsidRPr="00C0430C">
        <w:t xml:space="preserve">, но не более </w:t>
      </w:r>
      <w:r w:rsidR="00D52B68">
        <w:t xml:space="preserve"> </w:t>
      </w:r>
      <w:r w:rsidR="00D52B68" w:rsidRPr="00D52B68">
        <w:rPr>
          <w:i/>
        </w:rPr>
        <w:fldChar w:fldCharType="begin">
          <w:ffData>
            <w:name w:val=""/>
            <w:enabled/>
            <w:calcOnExit w:val="0"/>
            <w:textInput>
              <w:default w:val=" 10%  "/>
            </w:textInput>
          </w:ffData>
        </w:fldChar>
      </w:r>
      <w:r w:rsidR="00D52B68" w:rsidRPr="00D52B68">
        <w:rPr>
          <w:i/>
        </w:rPr>
        <w:instrText xml:space="preserve"> FORMTEXT </w:instrText>
      </w:r>
      <w:r w:rsidR="00D52B68" w:rsidRPr="00D52B68">
        <w:rPr>
          <w:i/>
        </w:rPr>
      </w:r>
      <w:r w:rsidR="00D52B68" w:rsidRPr="00D52B68">
        <w:rPr>
          <w:i/>
        </w:rPr>
        <w:fldChar w:fldCharType="separate"/>
      </w:r>
      <w:r w:rsidR="00546F1B">
        <w:rPr>
          <w:i/>
          <w:noProof/>
        </w:rPr>
        <w:t xml:space="preserve"> 10%  </w:t>
      </w:r>
      <w:r w:rsidR="00D52B68" w:rsidRPr="00D52B68">
        <w:rPr>
          <w:i/>
        </w:rPr>
        <w:fldChar w:fldCharType="end"/>
      </w:r>
      <w:r w:rsidR="00D52B68">
        <w:t xml:space="preserve"> о</w:t>
      </w:r>
      <w:r w:rsidRPr="00C0430C">
        <w:t>т стоимости несвоевременно вывезенн</w:t>
      </w:r>
      <w:r w:rsidR="005E75BB">
        <w:t>ых</w:t>
      </w:r>
      <w:r w:rsidRPr="00C0430C">
        <w:t xml:space="preserve"> </w:t>
      </w:r>
      <w:r w:rsidR="0092348A">
        <w:t>МТР</w:t>
      </w:r>
      <w:r w:rsidRPr="00C0430C">
        <w:t xml:space="preserve"> за каждый день просрочки.</w:t>
      </w:r>
      <w:r w:rsidR="00A44E0C" w:rsidRPr="00A44E0C">
        <w:rPr>
          <w:sz w:val="20"/>
          <w:szCs w:val="20"/>
        </w:rPr>
        <w:t xml:space="preserve"> </w:t>
      </w:r>
      <w:r w:rsidR="00A44E0C" w:rsidRPr="00A44E0C">
        <w:t xml:space="preserve">В случае причинения продавцу убытков, связанных с нарушением сроков вывоза </w:t>
      </w:r>
      <w:r w:rsidR="0092348A">
        <w:t>МТР</w:t>
      </w:r>
      <w:r w:rsidR="00A44E0C" w:rsidRPr="00A44E0C">
        <w:t xml:space="preserve"> (расходы на хранение </w:t>
      </w:r>
      <w:r w:rsidR="0092348A">
        <w:t>МТР</w:t>
      </w:r>
      <w:r w:rsidR="00A44E0C" w:rsidRPr="00A44E0C">
        <w:t xml:space="preserve"> и пр.), Покупатель помимо уплаты пени возмещает Продавцу понесенные убытки на основании подтверждающих документов.</w:t>
      </w:r>
      <w:r w:rsidR="00A44E0C">
        <w:t xml:space="preserve"> </w:t>
      </w:r>
    </w:p>
    <w:p w14:paraId="71519F9E" w14:textId="6A017C1C" w:rsidR="00101AC9" w:rsidRPr="00D52B68" w:rsidRDefault="00101AC9" w:rsidP="00FA39A3">
      <w:pPr>
        <w:pStyle w:val="a3"/>
        <w:numPr>
          <w:ilvl w:val="1"/>
          <w:numId w:val="13"/>
        </w:numPr>
        <w:spacing w:after="120"/>
        <w:ind w:left="0" w:firstLine="425"/>
      </w:pPr>
      <w:r w:rsidRPr="00C0430C">
        <w:t xml:space="preserve">В случае несоблюдения сроков </w:t>
      </w:r>
      <w:r>
        <w:t>оплаты</w:t>
      </w:r>
      <w:r w:rsidRPr="00C0430C">
        <w:t xml:space="preserve"> </w:t>
      </w:r>
      <w:r w:rsidR="0092348A">
        <w:t>МТР</w:t>
      </w:r>
      <w:r w:rsidRPr="00C0430C">
        <w:t xml:space="preserve"> </w:t>
      </w:r>
      <w:r w:rsidRPr="00C0430C">
        <w:rPr>
          <w:b/>
        </w:rPr>
        <w:t>Покупатель</w:t>
      </w:r>
      <w:r w:rsidRPr="00C0430C">
        <w:t xml:space="preserve"> уплачивает </w:t>
      </w:r>
      <w:r w:rsidRPr="00C0430C">
        <w:rPr>
          <w:b/>
        </w:rPr>
        <w:t>Продавцу</w:t>
      </w:r>
      <w:r w:rsidRPr="00C0430C">
        <w:t xml:space="preserve"> пеню в размере </w:t>
      </w:r>
      <w:r w:rsidR="00D52B68" w:rsidRPr="00D52B68">
        <w:rPr>
          <w:i/>
        </w:rPr>
        <w:fldChar w:fldCharType="begin">
          <w:ffData>
            <w:name w:val=""/>
            <w:enabled/>
            <w:calcOnExit w:val="0"/>
            <w:textInput>
              <w:default w:val=" 0,01% "/>
            </w:textInput>
          </w:ffData>
        </w:fldChar>
      </w:r>
      <w:r w:rsidR="00D52B68" w:rsidRPr="00D52B68">
        <w:rPr>
          <w:i/>
        </w:rPr>
        <w:instrText xml:space="preserve"> FORMTEXT </w:instrText>
      </w:r>
      <w:r w:rsidR="00D52B68" w:rsidRPr="00D52B68">
        <w:rPr>
          <w:i/>
        </w:rPr>
      </w:r>
      <w:r w:rsidR="00D52B68" w:rsidRPr="00D52B68">
        <w:rPr>
          <w:i/>
        </w:rPr>
        <w:fldChar w:fldCharType="separate"/>
      </w:r>
      <w:r w:rsidR="00546F1B">
        <w:rPr>
          <w:i/>
          <w:noProof/>
        </w:rPr>
        <w:t xml:space="preserve"> 0,01% </w:t>
      </w:r>
      <w:r w:rsidR="00D52B68" w:rsidRPr="00D52B68">
        <w:rPr>
          <w:i/>
        </w:rPr>
        <w:fldChar w:fldCharType="end"/>
      </w:r>
      <w:r w:rsidRPr="00C0430C">
        <w:t xml:space="preserve">от стоимости </w:t>
      </w:r>
      <w:r>
        <w:t xml:space="preserve">неоплаченных в срок </w:t>
      </w:r>
      <w:r w:rsidR="0092348A">
        <w:t>МТР</w:t>
      </w:r>
      <w:r w:rsidRPr="00C0430C">
        <w:t xml:space="preserve">, но не более  </w:t>
      </w:r>
      <w:r w:rsidR="00D52B68" w:rsidRPr="00D52B68">
        <w:rPr>
          <w:i/>
        </w:rPr>
        <w:fldChar w:fldCharType="begin">
          <w:ffData>
            <w:name w:val=""/>
            <w:enabled/>
            <w:calcOnExit w:val="0"/>
            <w:textInput>
              <w:default w:val=" 10%  "/>
            </w:textInput>
          </w:ffData>
        </w:fldChar>
      </w:r>
      <w:r w:rsidR="00D52B68" w:rsidRPr="00D52B68">
        <w:rPr>
          <w:i/>
        </w:rPr>
        <w:instrText xml:space="preserve"> FORMTEXT </w:instrText>
      </w:r>
      <w:r w:rsidR="00D52B68" w:rsidRPr="00D52B68">
        <w:rPr>
          <w:i/>
        </w:rPr>
      </w:r>
      <w:r w:rsidR="00D52B68" w:rsidRPr="00D52B68">
        <w:rPr>
          <w:i/>
        </w:rPr>
        <w:fldChar w:fldCharType="separate"/>
      </w:r>
      <w:r w:rsidR="00546F1B">
        <w:rPr>
          <w:i/>
          <w:noProof/>
        </w:rPr>
        <w:t xml:space="preserve"> 10%  </w:t>
      </w:r>
      <w:r w:rsidR="00D52B68" w:rsidRPr="00D52B68">
        <w:rPr>
          <w:i/>
        </w:rPr>
        <w:fldChar w:fldCharType="end"/>
      </w:r>
      <w:r w:rsidRPr="00C0430C">
        <w:t xml:space="preserve">от стоимости несвоевременно </w:t>
      </w:r>
      <w:r>
        <w:t xml:space="preserve">оплаченных </w:t>
      </w:r>
      <w:r w:rsidR="0092348A">
        <w:t>МТР</w:t>
      </w:r>
      <w:r w:rsidRPr="00C0430C">
        <w:t xml:space="preserve"> за каждый день просрочки.</w:t>
      </w:r>
    </w:p>
    <w:p w14:paraId="63657445" w14:textId="56032E30" w:rsidR="00C0430C" w:rsidRPr="00C0430C" w:rsidRDefault="00C0430C" w:rsidP="00FA39A3">
      <w:pPr>
        <w:pStyle w:val="a9"/>
        <w:numPr>
          <w:ilvl w:val="1"/>
          <w:numId w:val="13"/>
        </w:numPr>
        <w:ind w:left="0" w:firstLine="425"/>
        <w:jc w:val="both"/>
      </w:pPr>
      <w:r w:rsidRPr="00C0430C">
        <w:t xml:space="preserve">В случае, если </w:t>
      </w:r>
      <w:r w:rsidRPr="00C0430C">
        <w:rPr>
          <w:b/>
          <w:bCs/>
        </w:rPr>
        <w:t>Покупатель</w:t>
      </w:r>
      <w:r w:rsidRPr="00C0430C">
        <w:t xml:space="preserve"> не вы</w:t>
      </w:r>
      <w:r w:rsidR="0037551C">
        <w:t>берет</w:t>
      </w:r>
      <w:r w:rsidRPr="00C0430C">
        <w:t xml:space="preserve"> </w:t>
      </w:r>
      <w:r w:rsidR="0092348A">
        <w:t>МТР</w:t>
      </w:r>
      <w:r w:rsidRPr="00C0430C">
        <w:t xml:space="preserve"> в срок, указанный в п. 2.</w:t>
      </w:r>
      <w:r w:rsidR="00067DB3">
        <w:t>2</w:t>
      </w:r>
      <w:r w:rsidR="00A87926">
        <w:t>.</w:t>
      </w:r>
      <w:r w:rsidRPr="00C0430C">
        <w:t xml:space="preserve"> настоящего Договора, </w:t>
      </w:r>
      <w:r w:rsidRPr="00C0430C">
        <w:rPr>
          <w:b/>
        </w:rPr>
        <w:t xml:space="preserve">Продавец </w:t>
      </w:r>
      <w:r w:rsidRPr="00C0430C">
        <w:t xml:space="preserve">не несет ответственность за утрату, недостачу, повреждение </w:t>
      </w:r>
      <w:r w:rsidR="0092348A">
        <w:t>МТР</w:t>
      </w:r>
      <w:r w:rsidRPr="00C0430C">
        <w:t xml:space="preserve">. </w:t>
      </w:r>
    </w:p>
    <w:p w14:paraId="462A6F48" w14:textId="530FD67B" w:rsidR="00C0430C" w:rsidRPr="00C0430C" w:rsidRDefault="00C0430C" w:rsidP="00FA39A3">
      <w:pPr>
        <w:pStyle w:val="af9"/>
        <w:numPr>
          <w:ilvl w:val="1"/>
          <w:numId w:val="13"/>
        </w:numPr>
        <w:spacing w:after="120"/>
        <w:ind w:left="0" w:firstLine="425"/>
      </w:pPr>
      <w:r w:rsidRPr="00C0430C">
        <w:rPr>
          <w:b/>
        </w:rPr>
        <w:t>Покупатель</w:t>
      </w:r>
      <w:r w:rsidRPr="00C0430C">
        <w:t xml:space="preserve"> самостоятельно несет ответственность за допущенные им при выполнении работ, указанных в п. 5.1.</w:t>
      </w:r>
      <w:r w:rsidR="00A56EE4">
        <w:t>3</w:t>
      </w:r>
      <w:r w:rsidRPr="00C0430C">
        <w:t xml:space="preserve">. настоящего Договора нарушения природоохранного, водного, земельного, лесного законодательства, законодательства в области пожарной безопасности, охраны труда, атмосферного воздуха, опасных производственных объектов и т.д., включая оплату штрафов, пеней, а также по возмещению причиненного в связи с этим вреда. В случае если </w:t>
      </w:r>
      <w:r w:rsidRPr="00C0430C">
        <w:rPr>
          <w:b/>
        </w:rPr>
        <w:t>Продавец</w:t>
      </w:r>
      <w:r w:rsidRPr="00C0430C">
        <w:t xml:space="preserve"> был привлечен к ответственности за вышеуказанные нарушения </w:t>
      </w:r>
      <w:r w:rsidRPr="00C0430C">
        <w:rPr>
          <w:b/>
        </w:rPr>
        <w:t>Покупателя</w:t>
      </w:r>
      <w:r w:rsidRPr="00C0430C">
        <w:t xml:space="preserve">, последний обязуется возместить </w:t>
      </w:r>
      <w:r w:rsidRPr="00C0430C">
        <w:rPr>
          <w:b/>
        </w:rPr>
        <w:t>Продавцу</w:t>
      </w:r>
      <w:r w:rsidRPr="00C0430C">
        <w:t xml:space="preserve"> все причиненные этим убытки.</w:t>
      </w:r>
    </w:p>
    <w:p w14:paraId="64FBEC6E" w14:textId="21A40DDE" w:rsidR="00C0430C" w:rsidRPr="00C0430C" w:rsidRDefault="00C0430C" w:rsidP="00FA39A3">
      <w:pPr>
        <w:pStyle w:val="a5"/>
        <w:numPr>
          <w:ilvl w:val="1"/>
          <w:numId w:val="13"/>
        </w:numPr>
        <w:spacing w:after="120"/>
        <w:ind w:left="0" w:firstLine="425"/>
        <w:jc w:val="both"/>
      </w:pPr>
      <w:r w:rsidRPr="00C0430C">
        <w:rPr>
          <w:b/>
        </w:rPr>
        <w:t>Покупатель</w:t>
      </w:r>
      <w:r w:rsidRPr="00C0430C">
        <w:t xml:space="preserve"> самостоятельно осуществляет вывоз отходов, возникших на территории </w:t>
      </w:r>
      <w:r w:rsidRPr="00C0430C">
        <w:rPr>
          <w:b/>
        </w:rPr>
        <w:t>Продавца</w:t>
      </w:r>
      <w:r w:rsidRPr="00C0430C">
        <w:t xml:space="preserve"> в результате деятельности </w:t>
      </w:r>
      <w:r w:rsidRPr="00C0430C">
        <w:rPr>
          <w:b/>
        </w:rPr>
        <w:t>Покупателя</w:t>
      </w:r>
      <w:r w:rsidRPr="00C0430C">
        <w:t xml:space="preserve">, в специализированные организации по приему, хранению и утилизации данного вида отходов. В случае загрязнения отходами объектов </w:t>
      </w:r>
      <w:r w:rsidRPr="00C0430C">
        <w:rPr>
          <w:b/>
        </w:rPr>
        <w:t>Продавца</w:t>
      </w:r>
      <w:r w:rsidRPr="00C0430C">
        <w:t xml:space="preserve">, </w:t>
      </w:r>
      <w:r w:rsidRPr="00C0430C">
        <w:rPr>
          <w:b/>
        </w:rPr>
        <w:t>Покупатель</w:t>
      </w:r>
      <w:r w:rsidRPr="00C0430C">
        <w:t xml:space="preserve"> уплачивает </w:t>
      </w:r>
      <w:r w:rsidRPr="00C0430C">
        <w:rPr>
          <w:b/>
        </w:rPr>
        <w:t>Продавцу,</w:t>
      </w:r>
      <w:r w:rsidRPr="00C0430C">
        <w:t xml:space="preserve"> по его требованию, штраф в размере </w:t>
      </w:r>
      <w:r w:rsidR="00D52B68" w:rsidRPr="00D52B68">
        <w:rPr>
          <w:i/>
        </w:rPr>
        <w:fldChar w:fldCharType="begin">
          <w:ffData>
            <w:name w:val=""/>
            <w:enabled/>
            <w:calcOnExit w:val="0"/>
            <w:textInput>
              <w:default w:val="50 000 (пятьдесят тысяч)"/>
            </w:textInput>
          </w:ffData>
        </w:fldChar>
      </w:r>
      <w:r w:rsidR="00D52B68" w:rsidRPr="00D52B68">
        <w:rPr>
          <w:i/>
        </w:rPr>
        <w:instrText xml:space="preserve"> FORMTEXT </w:instrText>
      </w:r>
      <w:r w:rsidR="00D52B68" w:rsidRPr="00D52B68">
        <w:rPr>
          <w:i/>
        </w:rPr>
      </w:r>
      <w:r w:rsidR="00D52B68" w:rsidRPr="00D52B68">
        <w:rPr>
          <w:i/>
        </w:rPr>
        <w:fldChar w:fldCharType="separate"/>
      </w:r>
      <w:r w:rsidR="00546F1B">
        <w:rPr>
          <w:i/>
          <w:noProof/>
        </w:rPr>
        <w:t>50 000 (пятьдесят тысяч)</w:t>
      </w:r>
      <w:r w:rsidR="00D52B68" w:rsidRPr="00D52B68">
        <w:rPr>
          <w:i/>
        </w:rPr>
        <w:fldChar w:fldCharType="end"/>
      </w:r>
      <w:r w:rsidR="00D52B68">
        <w:t xml:space="preserve"> </w:t>
      </w:r>
      <w:r w:rsidRPr="00C0430C">
        <w:t>рублей и восстанавливает загрязненную территорию за свой счет либо возмещает убытки, вызванные загрязнением.</w:t>
      </w:r>
    </w:p>
    <w:p w14:paraId="2FAA188B" w14:textId="2DB4C7AE" w:rsidR="00C0430C" w:rsidRPr="00C0430C" w:rsidRDefault="00C0430C" w:rsidP="00FA39A3">
      <w:pPr>
        <w:pStyle w:val="af9"/>
        <w:numPr>
          <w:ilvl w:val="1"/>
          <w:numId w:val="13"/>
        </w:numPr>
        <w:spacing w:after="120"/>
        <w:ind w:left="0" w:firstLine="425"/>
      </w:pPr>
      <w:r w:rsidRPr="00C0430C">
        <w:rPr>
          <w:b/>
        </w:rPr>
        <w:t>Продавец</w:t>
      </w:r>
      <w:r w:rsidRPr="00C0430C">
        <w:t xml:space="preserve"> не несет ответственности за травмы, увечья или смерть любого работника </w:t>
      </w:r>
      <w:r w:rsidRPr="00C0430C">
        <w:rPr>
          <w:b/>
        </w:rPr>
        <w:t>Покупателя</w:t>
      </w:r>
      <w:r w:rsidRPr="00C0430C">
        <w:t xml:space="preserve"> или третьего лица, привлеченного </w:t>
      </w:r>
      <w:r w:rsidRPr="00C0430C">
        <w:rPr>
          <w:b/>
        </w:rPr>
        <w:t>Покупателем</w:t>
      </w:r>
      <w:r w:rsidRPr="00C0430C">
        <w:t xml:space="preserve">, полученную не по вине </w:t>
      </w:r>
      <w:r w:rsidRPr="00C0430C">
        <w:rPr>
          <w:b/>
        </w:rPr>
        <w:t>Продавца</w:t>
      </w:r>
      <w:r w:rsidRPr="00C0430C">
        <w:t xml:space="preserve">, а также в случае нарушения работниками </w:t>
      </w:r>
      <w:r w:rsidRPr="005E75BB">
        <w:rPr>
          <w:b/>
        </w:rPr>
        <w:t>Покупателя</w:t>
      </w:r>
      <w:r w:rsidRPr="00C0430C">
        <w:t xml:space="preserve"> правил техники безопасности или промышленной санитарии.</w:t>
      </w:r>
    </w:p>
    <w:p w14:paraId="2B7C6B82" w14:textId="0B5D2360" w:rsidR="00C0430C" w:rsidRPr="00C0430C" w:rsidRDefault="00C0430C" w:rsidP="00FA39A3">
      <w:pPr>
        <w:pStyle w:val="a3"/>
        <w:widowControl w:val="0"/>
        <w:numPr>
          <w:ilvl w:val="1"/>
          <w:numId w:val="13"/>
        </w:numPr>
        <w:tabs>
          <w:tab w:val="left" w:pos="851"/>
        </w:tabs>
        <w:spacing w:after="120"/>
        <w:ind w:left="0" w:firstLine="425"/>
      </w:pPr>
      <w:r w:rsidRPr="00C0430C">
        <w:rPr>
          <w:b/>
        </w:rPr>
        <w:t xml:space="preserve">Сторона </w:t>
      </w:r>
      <w:r w:rsidRPr="00C0430C">
        <w:t xml:space="preserve">Договора, права которой нарушены в результате неисполнения или ненадлежащего исполнения обязательств по Договору другой </w:t>
      </w:r>
      <w:r w:rsidRPr="00C0430C">
        <w:rPr>
          <w:b/>
        </w:rPr>
        <w:t>Стороной</w:t>
      </w:r>
      <w:r w:rsidRPr="00C0430C">
        <w:t xml:space="preserve">, вправе требовать полного возмещения причиненных ей этой </w:t>
      </w:r>
      <w:r w:rsidRPr="00C0430C">
        <w:rPr>
          <w:b/>
        </w:rPr>
        <w:t>Стороной</w:t>
      </w:r>
      <w:r w:rsidRPr="00C0430C">
        <w:t xml:space="preserve"> убытков, под которыми понимаются расходы, которые </w:t>
      </w:r>
      <w:r w:rsidRPr="00C0430C">
        <w:rPr>
          <w:b/>
        </w:rPr>
        <w:t>Сторона</w:t>
      </w:r>
      <w:r w:rsidRPr="00C0430C">
        <w:t xml:space="preserve">, чье право нарушено, произвела или должна будет произвести для восстановления своих нарушенных прав и интересов; утрата, порча или повреждение имущества (реальный ущерб), а также неполученные доходы, которые эта </w:t>
      </w:r>
      <w:r w:rsidRPr="00C0430C">
        <w:rPr>
          <w:b/>
        </w:rPr>
        <w:t>Сторона</w:t>
      </w:r>
      <w:r w:rsidRPr="00C0430C">
        <w:t xml:space="preserve"> получила бы при обычных условиях гражданского оборота, если бы ее права и интересы не были нарушены (упущенная выгода), за исключением случаев, предусмотренных настоящим Договором.</w:t>
      </w:r>
    </w:p>
    <w:p w14:paraId="5F3519FD" w14:textId="0F22C017" w:rsidR="00C0430C" w:rsidRPr="00C0430C" w:rsidRDefault="00C0430C" w:rsidP="00FA39A3">
      <w:pPr>
        <w:pStyle w:val="a5"/>
        <w:numPr>
          <w:ilvl w:val="1"/>
          <w:numId w:val="13"/>
        </w:numPr>
        <w:spacing w:after="120"/>
        <w:ind w:left="0" w:firstLine="425"/>
        <w:jc w:val="both"/>
        <w:rPr>
          <w:color w:val="000000"/>
        </w:rPr>
      </w:pPr>
      <w:r w:rsidRPr="00C0430C">
        <w:rPr>
          <w:color w:val="000000"/>
        </w:rPr>
        <w:t xml:space="preserve">В случае привлечения </w:t>
      </w:r>
      <w:r w:rsidRPr="005E75BB">
        <w:rPr>
          <w:b/>
          <w:color w:val="000000"/>
        </w:rPr>
        <w:t>Покупателем</w:t>
      </w:r>
      <w:r w:rsidRPr="00C0430C">
        <w:rPr>
          <w:color w:val="000000"/>
        </w:rPr>
        <w:t xml:space="preserve"> к исполнению Договора третьих лиц без письменного согласования с </w:t>
      </w:r>
      <w:r w:rsidRPr="005E75BB">
        <w:rPr>
          <w:b/>
          <w:color w:val="000000"/>
        </w:rPr>
        <w:t>Продавцом</w:t>
      </w:r>
      <w:r w:rsidRPr="00C0430C">
        <w:rPr>
          <w:color w:val="000000"/>
        </w:rPr>
        <w:t xml:space="preserve">, </w:t>
      </w:r>
      <w:r w:rsidRPr="005E75BB">
        <w:rPr>
          <w:b/>
          <w:color w:val="000000"/>
        </w:rPr>
        <w:t>Продавец</w:t>
      </w:r>
      <w:r w:rsidRPr="00C0430C">
        <w:rPr>
          <w:color w:val="000000"/>
        </w:rPr>
        <w:t xml:space="preserve"> вправе предъявить </w:t>
      </w:r>
      <w:r w:rsidRPr="005E75BB">
        <w:rPr>
          <w:b/>
          <w:color w:val="000000"/>
        </w:rPr>
        <w:t>Покупателю</w:t>
      </w:r>
      <w:r w:rsidRPr="00C0430C">
        <w:rPr>
          <w:color w:val="000000"/>
        </w:rPr>
        <w:t xml:space="preserve"> штраф в размере </w:t>
      </w:r>
      <w:r w:rsidR="00D52B68" w:rsidRPr="00D52B68">
        <w:rPr>
          <w:i/>
        </w:rPr>
        <w:fldChar w:fldCharType="begin">
          <w:ffData>
            <w:name w:val=""/>
            <w:enabled/>
            <w:calcOnExit w:val="0"/>
            <w:textInput>
              <w:default w:val="50 000 (пятьдесят тысяч)"/>
            </w:textInput>
          </w:ffData>
        </w:fldChar>
      </w:r>
      <w:r w:rsidR="00D52B68" w:rsidRPr="00D52B68">
        <w:rPr>
          <w:i/>
        </w:rPr>
        <w:instrText xml:space="preserve"> FORMTEXT </w:instrText>
      </w:r>
      <w:r w:rsidR="00D52B68" w:rsidRPr="00D52B68">
        <w:rPr>
          <w:i/>
        </w:rPr>
      </w:r>
      <w:r w:rsidR="00D52B68" w:rsidRPr="00D52B68">
        <w:rPr>
          <w:i/>
        </w:rPr>
        <w:fldChar w:fldCharType="separate"/>
      </w:r>
      <w:r w:rsidR="00546F1B">
        <w:rPr>
          <w:i/>
          <w:noProof/>
        </w:rPr>
        <w:t>50 000 (пятьдесят тысяч)</w:t>
      </w:r>
      <w:r w:rsidR="00D52B68" w:rsidRPr="00D52B68">
        <w:rPr>
          <w:i/>
        </w:rPr>
        <w:fldChar w:fldCharType="end"/>
      </w:r>
      <w:r w:rsidR="002B3A7A">
        <w:rPr>
          <w:color w:val="000000"/>
        </w:rPr>
        <w:t xml:space="preserve"> </w:t>
      </w:r>
      <w:r w:rsidRPr="00C0430C">
        <w:rPr>
          <w:color w:val="000000"/>
        </w:rPr>
        <w:t>рублей за каждый выявленный случай.</w:t>
      </w:r>
    </w:p>
    <w:p w14:paraId="1332EEDB" w14:textId="432FFE42" w:rsidR="005A2E83" w:rsidRPr="004F7D32" w:rsidRDefault="00C0430C" w:rsidP="00FA39A3">
      <w:pPr>
        <w:pStyle w:val="afb"/>
        <w:numPr>
          <w:ilvl w:val="1"/>
          <w:numId w:val="13"/>
        </w:numPr>
        <w:spacing w:after="120" w:line="240" w:lineRule="auto"/>
        <w:ind w:left="0" w:firstLine="425"/>
        <w:contextualSpacing w:val="0"/>
        <w:jc w:val="both"/>
        <w:rPr>
          <w:rFonts w:ascii="Times New Roman" w:hAnsi="Times New Roman"/>
          <w:sz w:val="24"/>
          <w:szCs w:val="24"/>
        </w:rPr>
      </w:pPr>
      <w:r w:rsidRPr="004F7D32">
        <w:rPr>
          <w:rFonts w:ascii="Times New Roman" w:hAnsi="Times New Roman"/>
          <w:sz w:val="24"/>
          <w:szCs w:val="24"/>
        </w:rPr>
        <w:t xml:space="preserve">Уплата неустойки, штрафа не освобождает </w:t>
      </w:r>
      <w:r w:rsidRPr="004F7D32">
        <w:rPr>
          <w:rFonts w:ascii="Times New Roman" w:hAnsi="Times New Roman"/>
          <w:b/>
          <w:sz w:val="24"/>
          <w:szCs w:val="24"/>
        </w:rPr>
        <w:t xml:space="preserve">Стороны </w:t>
      </w:r>
      <w:r w:rsidRPr="004F7D32">
        <w:rPr>
          <w:rFonts w:ascii="Times New Roman" w:hAnsi="Times New Roman"/>
          <w:sz w:val="24"/>
          <w:szCs w:val="24"/>
        </w:rPr>
        <w:t>от исполнения обязательств или устранения нарушений.</w:t>
      </w:r>
    </w:p>
    <w:p w14:paraId="20B0D92B" w14:textId="233A03E5" w:rsidR="00B8702B" w:rsidRPr="004F7D32" w:rsidRDefault="00B8702B" w:rsidP="00FA39A3">
      <w:pPr>
        <w:pStyle w:val="afb"/>
        <w:numPr>
          <w:ilvl w:val="1"/>
          <w:numId w:val="13"/>
        </w:numPr>
        <w:spacing w:after="120" w:line="240" w:lineRule="auto"/>
        <w:ind w:left="0" w:firstLine="425"/>
        <w:contextualSpacing w:val="0"/>
        <w:jc w:val="both"/>
        <w:rPr>
          <w:rFonts w:ascii="Times New Roman" w:hAnsi="Times New Roman"/>
          <w:sz w:val="24"/>
          <w:szCs w:val="24"/>
        </w:rPr>
      </w:pPr>
      <w:r w:rsidRPr="004F7D32">
        <w:rPr>
          <w:rFonts w:ascii="Times New Roman" w:hAnsi="Times New Roman"/>
          <w:sz w:val="24"/>
          <w:szCs w:val="24"/>
        </w:rPr>
        <w:t xml:space="preserve">Все предусмотренные настоящим Договором суммы неустоек (штрафы, пени), а также убытков (включая ущерб) НДС не облагаются. Неустойки устанавливаются в твердой сумме или исчисляются от стоимости работ по Договору, исчисленной с учетом НДС (в зависимости от установленного Договором вида неустойки). При определении сумм убытков из них исключаются суммы НДС, предъявленные пострадавшей стороне третьими лицами, право на вычет которых пострадавшая сторона реализует самостоятельно в соответствии с налоговым законодательством. </w:t>
      </w:r>
    </w:p>
    <w:p w14:paraId="405BC9C0" w14:textId="77777777" w:rsidR="00C0430C" w:rsidRPr="00C0430C" w:rsidRDefault="00C0430C" w:rsidP="004F7D32">
      <w:pPr>
        <w:pStyle w:val="a3"/>
        <w:tabs>
          <w:tab w:val="left" w:pos="900"/>
        </w:tabs>
        <w:spacing w:after="120"/>
        <w:ind w:left="360"/>
        <w:jc w:val="center"/>
        <w:rPr>
          <w:b/>
          <w:bCs/>
        </w:rPr>
      </w:pPr>
      <w:r w:rsidRPr="00C0430C">
        <w:rPr>
          <w:b/>
          <w:bCs/>
        </w:rPr>
        <w:lastRenderedPageBreak/>
        <w:t>7. Обстоятельства непреодолимой силы</w:t>
      </w:r>
    </w:p>
    <w:p w14:paraId="67D97778" w14:textId="6525CB80" w:rsidR="001D5DCB" w:rsidRPr="004F7D32" w:rsidRDefault="00C0430C" w:rsidP="00FA39A3">
      <w:pPr>
        <w:pStyle w:val="afb"/>
        <w:numPr>
          <w:ilvl w:val="0"/>
          <w:numId w:val="14"/>
        </w:numPr>
        <w:tabs>
          <w:tab w:val="left" w:pos="900"/>
        </w:tabs>
        <w:spacing w:after="120" w:line="240" w:lineRule="auto"/>
        <w:ind w:left="0" w:firstLine="426"/>
        <w:contextualSpacing w:val="0"/>
        <w:jc w:val="both"/>
        <w:rPr>
          <w:rFonts w:ascii="Times New Roman" w:hAnsi="Times New Roman"/>
          <w:sz w:val="24"/>
          <w:szCs w:val="24"/>
        </w:rPr>
      </w:pPr>
      <w:r w:rsidRPr="004F7D32">
        <w:rPr>
          <w:rFonts w:ascii="Times New Roman" w:hAnsi="Times New Roman"/>
          <w:b/>
          <w:sz w:val="24"/>
          <w:szCs w:val="24"/>
        </w:rPr>
        <w:t>Стороны</w:t>
      </w:r>
      <w:r w:rsidRPr="004F7D32">
        <w:rPr>
          <w:rFonts w:ascii="Times New Roman" w:hAnsi="Times New Roman"/>
          <w:sz w:val="24"/>
          <w:szCs w:val="24"/>
        </w:rPr>
        <w:t xml:space="preserve"> не несут ответственности за неисполнение любого из своих обязательств, за исключением обязательств по оплате, если докажут, что такое неисполнение было вызвано Форс-мажорными обстоятельствами, т.е. событиями или обстоятельствами, действительно находящимися вне контроля такой </w:t>
      </w:r>
      <w:r w:rsidRPr="004F7D32">
        <w:rPr>
          <w:rFonts w:ascii="Times New Roman" w:hAnsi="Times New Roman"/>
          <w:b/>
          <w:sz w:val="24"/>
          <w:szCs w:val="24"/>
        </w:rPr>
        <w:t>Стороны</w:t>
      </w:r>
      <w:r w:rsidRPr="004F7D32">
        <w:rPr>
          <w:rFonts w:ascii="Times New Roman" w:hAnsi="Times New Roman"/>
          <w:sz w:val="24"/>
          <w:szCs w:val="24"/>
        </w:rPr>
        <w:t xml:space="preserve">, наступившими после заключения настоящего Договора, носящими непредвиденный и непредотвратимый характер. К форс-мажорным обстоятельствам относятся, в частности, природные катаклизмы, забастовки, пожары, наводнения, взрывы, обледенения, войны (как объявленные, так и необъявленные), мятежи, гибель товара, опасности и случайности на море, эмбарго, катастрофы, ограничения, налагаемые государственными органами (включая распределения, приоритеты, официальные требования, квоты и ценовой контроль), если эти обстоятельства непосредственно повлияли на исполнение настоящего Договора. </w:t>
      </w:r>
    </w:p>
    <w:p w14:paraId="1CC912C2" w14:textId="75FCD13A" w:rsidR="00C0430C" w:rsidRPr="004F7D32" w:rsidRDefault="00C0430C" w:rsidP="00FA39A3">
      <w:pPr>
        <w:pStyle w:val="afb"/>
        <w:numPr>
          <w:ilvl w:val="0"/>
          <w:numId w:val="14"/>
        </w:numPr>
        <w:tabs>
          <w:tab w:val="left" w:pos="900"/>
        </w:tabs>
        <w:spacing w:after="120" w:line="240" w:lineRule="auto"/>
        <w:ind w:left="0" w:firstLine="426"/>
        <w:contextualSpacing w:val="0"/>
        <w:jc w:val="both"/>
        <w:rPr>
          <w:rFonts w:ascii="Times New Roman" w:hAnsi="Times New Roman"/>
          <w:sz w:val="24"/>
          <w:szCs w:val="24"/>
        </w:rPr>
      </w:pPr>
      <w:r w:rsidRPr="004F7D32">
        <w:rPr>
          <w:rFonts w:ascii="Times New Roman" w:hAnsi="Times New Roman"/>
          <w:sz w:val="24"/>
          <w:szCs w:val="24"/>
        </w:rPr>
        <w:t xml:space="preserve">Время, которое требуется </w:t>
      </w:r>
      <w:r w:rsidR="004F7D32" w:rsidRPr="004F7D32">
        <w:rPr>
          <w:rFonts w:ascii="Times New Roman" w:hAnsi="Times New Roman"/>
          <w:b/>
          <w:sz w:val="24"/>
          <w:szCs w:val="24"/>
        </w:rPr>
        <w:t>Сторонам</w:t>
      </w:r>
      <w:r w:rsidR="004F7D32" w:rsidRPr="004F7D32">
        <w:rPr>
          <w:rFonts w:ascii="Times New Roman" w:hAnsi="Times New Roman"/>
          <w:sz w:val="24"/>
          <w:szCs w:val="24"/>
        </w:rPr>
        <w:t xml:space="preserve"> для</w:t>
      </w:r>
      <w:r w:rsidRPr="004F7D32">
        <w:rPr>
          <w:rFonts w:ascii="Times New Roman" w:hAnsi="Times New Roman"/>
          <w:sz w:val="24"/>
          <w:szCs w:val="24"/>
        </w:rPr>
        <w:t xml:space="preserve"> исполнения своих обязательств по настоящему Договору, будет продлено на любой срок, в течение которого было отложено исполнение по причине перечисленных обстоятельств. </w:t>
      </w:r>
    </w:p>
    <w:p w14:paraId="68E15FFC" w14:textId="7EF39534" w:rsidR="00C0430C" w:rsidRPr="004F7D32" w:rsidRDefault="00C0430C" w:rsidP="00FA39A3">
      <w:pPr>
        <w:pStyle w:val="afb"/>
        <w:numPr>
          <w:ilvl w:val="0"/>
          <w:numId w:val="14"/>
        </w:numPr>
        <w:tabs>
          <w:tab w:val="left" w:pos="900"/>
        </w:tabs>
        <w:spacing w:after="120" w:line="240" w:lineRule="auto"/>
        <w:ind w:left="0" w:firstLine="426"/>
        <w:contextualSpacing w:val="0"/>
        <w:jc w:val="both"/>
        <w:rPr>
          <w:rFonts w:ascii="Times New Roman" w:hAnsi="Times New Roman"/>
          <w:sz w:val="24"/>
          <w:szCs w:val="24"/>
        </w:rPr>
      </w:pPr>
      <w:r w:rsidRPr="004F7D32">
        <w:rPr>
          <w:rFonts w:ascii="Times New Roman" w:hAnsi="Times New Roman"/>
          <w:sz w:val="24"/>
          <w:szCs w:val="24"/>
        </w:rPr>
        <w:t>В случае</w:t>
      </w:r>
      <w:r w:rsidR="00103573" w:rsidRPr="004F7D32">
        <w:rPr>
          <w:rFonts w:ascii="Times New Roman" w:hAnsi="Times New Roman"/>
          <w:sz w:val="24"/>
          <w:szCs w:val="24"/>
        </w:rPr>
        <w:t>,</w:t>
      </w:r>
      <w:r w:rsidRPr="004F7D32">
        <w:rPr>
          <w:rFonts w:ascii="Times New Roman" w:hAnsi="Times New Roman"/>
          <w:sz w:val="24"/>
          <w:szCs w:val="24"/>
        </w:rPr>
        <w:t xml:space="preserve"> если продолжительность обстоятельств форс-мажора превышает 30 календарных дней</w:t>
      </w:r>
      <w:r w:rsidR="00103573" w:rsidRPr="004F7D32">
        <w:rPr>
          <w:rFonts w:ascii="Times New Roman" w:hAnsi="Times New Roman"/>
          <w:sz w:val="24"/>
          <w:szCs w:val="24"/>
        </w:rPr>
        <w:t>,</w:t>
      </w:r>
      <w:r w:rsidRPr="004F7D32">
        <w:rPr>
          <w:rFonts w:ascii="Times New Roman" w:hAnsi="Times New Roman"/>
          <w:sz w:val="24"/>
          <w:szCs w:val="24"/>
        </w:rPr>
        <w:t xml:space="preserve"> настоящий Договор может быть </w:t>
      </w:r>
      <w:r w:rsidR="004F7D32" w:rsidRPr="004F7D32">
        <w:rPr>
          <w:rFonts w:ascii="Times New Roman" w:hAnsi="Times New Roman"/>
          <w:sz w:val="24"/>
          <w:szCs w:val="24"/>
        </w:rPr>
        <w:t>расторгнут по</w:t>
      </w:r>
      <w:r w:rsidRPr="004F7D32">
        <w:rPr>
          <w:rFonts w:ascii="Times New Roman" w:hAnsi="Times New Roman"/>
          <w:sz w:val="24"/>
          <w:szCs w:val="24"/>
        </w:rPr>
        <w:t xml:space="preserve"> письменному заявлению любой из </w:t>
      </w:r>
      <w:r w:rsidRPr="004F7D32">
        <w:rPr>
          <w:rFonts w:ascii="Times New Roman" w:hAnsi="Times New Roman"/>
          <w:b/>
          <w:sz w:val="24"/>
          <w:szCs w:val="24"/>
        </w:rPr>
        <w:t>Сторон</w:t>
      </w:r>
      <w:r w:rsidRPr="004F7D32">
        <w:rPr>
          <w:rFonts w:ascii="Times New Roman" w:hAnsi="Times New Roman"/>
          <w:sz w:val="24"/>
          <w:szCs w:val="24"/>
        </w:rPr>
        <w:t>.</w:t>
      </w:r>
    </w:p>
    <w:p w14:paraId="292C39A3" w14:textId="61AFE4E6" w:rsidR="00C0430C" w:rsidRPr="004F7D32" w:rsidRDefault="00C0430C" w:rsidP="00FA39A3">
      <w:pPr>
        <w:pStyle w:val="afb"/>
        <w:numPr>
          <w:ilvl w:val="0"/>
          <w:numId w:val="14"/>
        </w:numPr>
        <w:tabs>
          <w:tab w:val="left" w:pos="900"/>
        </w:tabs>
        <w:spacing w:after="120" w:line="240" w:lineRule="auto"/>
        <w:ind w:left="0" w:firstLine="426"/>
        <w:contextualSpacing w:val="0"/>
        <w:jc w:val="both"/>
        <w:rPr>
          <w:rFonts w:ascii="Times New Roman" w:hAnsi="Times New Roman"/>
          <w:sz w:val="24"/>
          <w:szCs w:val="24"/>
        </w:rPr>
      </w:pPr>
      <w:r w:rsidRPr="004F7D32">
        <w:rPr>
          <w:rFonts w:ascii="Times New Roman" w:hAnsi="Times New Roman"/>
          <w:sz w:val="24"/>
          <w:szCs w:val="24"/>
        </w:rPr>
        <w:t xml:space="preserve">Несмотря на наступление форс-мажора, перед прекращением настоящего Договора вследствие форс-мажорных обстоятельств </w:t>
      </w:r>
      <w:r w:rsidRPr="004F7D32">
        <w:rPr>
          <w:rFonts w:ascii="Times New Roman" w:hAnsi="Times New Roman"/>
          <w:b/>
          <w:sz w:val="24"/>
          <w:szCs w:val="24"/>
        </w:rPr>
        <w:t>Стороны</w:t>
      </w:r>
      <w:r w:rsidRPr="004F7D32">
        <w:rPr>
          <w:rFonts w:ascii="Times New Roman" w:hAnsi="Times New Roman"/>
          <w:sz w:val="24"/>
          <w:szCs w:val="24"/>
        </w:rPr>
        <w:t xml:space="preserve"> осуществляют окончательные взаиморасчеты.</w:t>
      </w:r>
    </w:p>
    <w:p w14:paraId="20ABFC0E" w14:textId="33ED32E2" w:rsidR="00C0430C" w:rsidRPr="004F7D32" w:rsidRDefault="00C0430C" w:rsidP="00FA39A3">
      <w:pPr>
        <w:pStyle w:val="afb"/>
        <w:numPr>
          <w:ilvl w:val="0"/>
          <w:numId w:val="14"/>
        </w:numPr>
        <w:tabs>
          <w:tab w:val="left" w:pos="900"/>
        </w:tabs>
        <w:spacing w:after="0" w:line="240" w:lineRule="auto"/>
        <w:ind w:left="0" w:firstLine="426"/>
        <w:contextualSpacing w:val="0"/>
        <w:jc w:val="both"/>
        <w:rPr>
          <w:rFonts w:ascii="Times New Roman" w:hAnsi="Times New Roman"/>
          <w:sz w:val="24"/>
          <w:szCs w:val="24"/>
        </w:rPr>
      </w:pPr>
      <w:r w:rsidRPr="004F7D32">
        <w:rPr>
          <w:rFonts w:ascii="Times New Roman" w:hAnsi="Times New Roman"/>
          <w:b/>
          <w:sz w:val="24"/>
          <w:szCs w:val="24"/>
        </w:rPr>
        <w:t>Сторона</w:t>
      </w:r>
      <w:r w:rsidRPr="004F7D32">
        <w:rPr>
          <w:rFonts w:ascii="Times New Roman" w:hAnsi="Times New Roman"/>
          <w:sz w:val="24"/>
          <w:szCs w:val="24"/>
        </w:rPr>
        <w:t xml:space="preserve">, для которой стало невозможным исполнение обязательств по настоящему Договору по причине наступления форс-мажорных обстоятельств, должна незамедлительно информировать другую Сторону в письменном виде о возникновении вышеуказанных обстоятельств, а также в течение 30 календарных дней предоставить другой </w:t>
      </w:r>
      <w:r w:rsidRPr="004F7D32">
        <w:rPr>
          <w:rFonts w:ascii="Times New Roman" w:hAnsi="Times New Roman"/>
          <w:b/>
          <w:sz w:val="24"/>
          <w:szCs w:val="24"/>
        </w:rPr>
        <w:t>Стороне</w:t>
      </w:r>
      <w:r w:rsidRPr="004F7D32">
        <w:rPr>
          <w:rFonts w:ascii="Times New Roman" w:hAnsi="Times New Roman"/>
          <w:sz w:val="24"/>
          <w:szCs w:val="24"/>
        </w:rPr>
        <w:t xml:space="preserve"> подтверждение форс-мажорных обстоятельств. Таким подтверждением будет являться справка, сертификат или иной соответствующий документ, выданный уполномоченным государственным органом, расположенным по месту возникновения форс-мажорных обстоятельств.</w:t>
      </w:r>
    </w:p>
    <w:p w14:paraId="16430B43" w14:textId="60BACDA5" w:rsidR="00C0430C" w:rsidRDefault="00FB3840" w:rsidP="000959FA">
      <w:pPr>
        <w:tabs>
          <w:tab w:val="left" w:pos="900"/>
        </w:tabs>
        <w:spacing w:after="120" w:line="240" w:lineRule="auto"/>
        <w:ind w:firstLine="180"/>
        <w:jc w:val="center"/>
        <w:rPr>
          <w:rFonts w:ascii="Times New Roman" w:hAnsi="Times New Roman"/>
          <w:b/>
          <w:sz w:val="24"/>
          <w:szCs w:val="24"/>
        </w:rPr>
      </w:pPr>
      <w:r>
        <w:rPr>
          <w:rFonts w:ascii="Times New Roman" w:hAnsi="Times New Roman"/>
          <w:b/>
          <w:bCs/>
          <w:sz w:val="24"/>
          <w:szCs w:val="24"/>
        </w:rPr>
        <w:t>8</w:t>
      </w:r>
      <w:r w:rsidR="00C0430C" w:rsidRPr="00C0430C">
        <w:rPr>
          <w:rFonts w:ascii="Times New Roman" w:hAnsi="Times New Roman"/>
          <w:b/>
          <w:bCs/>
          <w:sz w:val="24"/>
          <w:szCs w:val="24"/>
        </w:rPr>
        <w:t>. Р</w:t>
      </w:r>
      <w:r w:rsidR="00C0430C" w:rsidRPr="00C0430C">
        <w:rPr>
          <w:rFonts w:ascii="Times New Roman" w:hAnsi="Times New Roman"/>
          <w:b/>
          <w:sz w:val="24"/>
          <w:szCs w:val="24"/>
        </w:rPr>
        <w:t>азрешение споров</w:t>
      </w:r>
    </w:p>
    <w:p w14:paraId="2513C117" w14:textId="16207DDB" w:rsidR="00C0430C" w:rsidRPr="000959FA" w:rsidRDefault="00C0430C" w:rsidP="00FA39A3">
      <w:pPr>
        <w:pStyle w:val="afb"/>
        <w:numPr>
          <w:ilvl w:val="0"/>
          <w:numId w:val="15"/>
        </w:numPr>
        <w:tabs>
          <w:tab w:val="left" w:pos="900"/>
        </w:tabs>
        <w:spacing w:after="120" w:line="240" w:lineRule="auto"/>
        <w:ind w:left="0" w:firstLine="425"/>
        <w:contextualSpacing w:val="0"/>
        <w:jc w:val="both"/>
        <w:rPr>
          <w:rFonts w:ascii="Times New Roman" w:hAnsi="Times New Roman"/>
          <w:sz w:val="24"/>
          <w:szCs w:val="24"/>
        </w:rPr>
      </w:pPr>
      <w:r w:rsidRPr="000959FA">
        <w:rPr>
          <w:rFonts w:ascii="Times New Roman" w:hAnsi="Times New Roman"/>
          <w:sz w:val="24"/>
          <w:szCs w:val="24"/>
        </w:rPr>
        <w:t xml:space="preserve">При возникновении споров, требований и (или) претензий по вопросам, предусмотренным настоящим Договором или в связи с ним, </w:t>
      </w:r>
      <w:r w:rsidRPr="000959FA">
        <w:rPr>
          <w:rFonts w:ascii="Times New Roman" w:hAnsi="Times New Roman"/>
          <w:b/>
          <w:sz w:val="24"/>
          <w:szCs w:val="24"/>
        </w:rPr>
        <w:t>Стороны</w:t>
      </w:r>
      <w:r w:rsidRPr="000959FA">
        <w:rPr>
          <w:rFonts w:ascii="Times New Roman" w:hAnsi="Times New Roman"/>
          <w:sz w:val="24"/>
          <w:szCs w:val="24"/>
        </w:rPr>
        <w:t xml:space="preserve"> обязуются предпринять все возможные и разумные меры для урегулирования их путем переговоров, соблюдение претензионного (досудебного) порядка рассмотрения спора является обязательным для </w:t>
      </w:r>
      <w:r w:rsidRPr="000959FA">
        <w:rPr>
          <w:rFonts w:ascii="Times New Roman" w:hAnsi="Times New Roman"/>
          <w:b/>
          <w:sz w:val="24"/>
          <w:szCs w:val="24"/>
        </w:rPr>
        <w:t>Сторон</w:t>
      </w:r>
      <w:r w:rsidRPr="000959FA">
        <w:rPr>
          <w:rFonts w:ascii="Times New Roman" w:hAnsi="Times New Roman"/>
          <w:sz w:val="24"/>
          <w:szCs w:val="24"/>
        </w:rPr>
        <w:t>.</w:t>
      </w:r>
    </w:p>
    <w:p w14:paraId="01E3483B" w14:textId="6B9ED8D2" w:rsidR="00C0430C" w:rsidRPr="000959FA" w:rsidRDefault="00C0430C" w:rsidP="00FA39A3">
      <w:pPr>
        <w:pStyle w:val="afb"/>
        <w:numPr>
          <w:ilvl w:val="0"/>
          <w:numId w:val="15"/>
        </w:numPr>
        <w:tabs>
          <w:tab w:val="left" w:pos="900"/>
        </w:tabs>
        <w:spacing w:after="120" w:line="240" w:lineRule="auto"/>
        <w:ind w:left="0" w:firstLine="425"/>
        <w:contextualSpacing w:val="0"/>
        <w:jc w:val="both"/>
        <w:rPr>
          <w:rFonts w:ascii="Times New Roman" w:hAnsi="Times New Roman"/>
          <w:sz w:val="24"/>
          <w:szCs w:val="24"/>
        </w:rPr>
      </w:pPr>
      <w:r w:rsidRPr="000959FA">
        <w:rPr>
          <w:rFonts w:ascii="Times New Roman" w:hAnsi="Times New Roman"/>
          <w:sz w:val="24"/>
          <w:szCs w:val="24"/>
        </w:rPr>
        <w:t xml:space="preserve">В случае если спор, требование и (или) претензия не будут разрешены путем переговоров в течение 30 (тридцати) календарных дней со дня направления первого письменного уведомления о существовании спора, требования или претензии, любая из </w:t>
      </w:r>
      <w:r w:rsidRPr="000959FA">
        <w:rPr>
          <w:rFonts w:ascii="Times New Roman" w:hAnsi="Times New Roman"/>
          <w:b/>
          <w:sz w:val="24"/>
          <w:szCs w:val="24"/>
        </w:rPr>
        <w:t xml:space="preserve">Сторон </w:t>
      </w:r>
      <w:r w:rsidRPr="000959FA">
        <w:rPr>
          <w:rFonts w:ascii="Times New Roman" w:hAnsi="Times New Roman"/>
          <w:sz w:val="24"/>
          <w:szCs w:val="24"/>
        </w:rPr>
        <w:t>Договора вправе обратиться в арбитражный суд.</w:t>
      </w:r>
    </w:p>
    <w:p w14:paraId="23540F3F" w14:textId="4A0725BD" w:rsidR="00C0430C" w:rsidRPr="000959FA" w:rsidRDefault="00C0430C" w:rsidP="00FA39A3">
      <w:pPr>
        <w:pStyle w:val="afb"/>
        <w:numPr>
          <w:ilvl w:val="0"/>
          <w:numId w:val="15"/>
        </w:numPr>
        <w:tabs>
          <w:tab w:val="left" w:pos="900"/>
        </w:tabs>
        <w:spacing w:after="0" w:line="240" w:lineRule="auto"/>
        <w:ind w:left="0" w:firstLine="425"/>
        <w:contextualSpacing w:val="0"/>
        <w:jc w:val="both"/>
        <w:rPr>
          <w:rFonts w:ascii="Times New Roman" w:hAnsi="Times New Roman"/>
          <w:sz w:val="24"/>
          <w:szCs w:val="24"/>
        </w:rPr>
      </w:pPr>
      <w:r w:rsidRPr="000959FA">
        <w:rPr>
          <w:rFonts w:ascii="Times New Roman" w:hAnsi="Times New Roman"/>
          <w:sz w:val="24"/>
          <w:szCs w:val="24"/>
        </w:rPr>
        <w:t>Все неразрешенные споры, требования и (или) претензии, возникающие из настоящего Договора или в связи с ним, включая разногласия в отношении его существования, действительности, исполнения или прекращения, подлежат рассмотрению в Арбитражном суде</w:t>
      </w:r>
      <w:r w:rsidR="00BF31DB" w:rsidRPr="000959FA">
        <w:rPr>
          <w:rFonts w:ascii="Times New Roman" w:hAnsi="Times New Roman"/>
          <w:sz w:val="24"/>
          <w:szCs w:val="24"/>
        </w:rPr>
        <w:t xml:space="preserve"> </w:t>
      </w:r>
      <w:r w:rsidR="00FB3840" w:rsidRPr="000959FA">
        <w:rPr>
          <w:rFonts w:ascii="Times New Roman" w:hAnsi="Times New Roman"/>
          <w:sz w:val="24"/>
          <w:szCs w:val="24"/>
        </w:rPr>
        <w:t>г. Москвы</w:t>
      </w:r>
      <w:r w:rsidRPr="000959FA">
        <w:rPr>
          <w:rFonts w:ascii="Times New Roman" w:hAnsi="Times New Roman"/>
          <w:sz w:val="24"/>
          <w:szCs w:val="24"/>
        </w:rPr>
        <w:t xml:space="preserve">. </w:t>
      </w:r>
    </w:p>
    <w:p w14:paraId="6AD9975A" w14:textId="1941A9E1" w:rsidR="00C0430C" w:rsidRPr="00C0430C" w:rsidRDefault="000959FA" w:rsidP="000959FA">
      <w:pPr>
        <w:pStyle w:val="a3"/>
        <w:tabs>
          <w:tab w:val="left" w:pos="900"/>
        </w:tabs>
        <w:spacing w:after="120"/>
        <w:ind w:left="180"/>
        <w:jc w:val="center"/>
        <w:rPr>
          <w:b/>
          <w:bCs/>
        </w:rPr>
      </w:pPr>
      <w:r>
        <w:rPr>
          <w:b/>
          <w:bCs/>
        </w:rPr>
        <w:t>9</w:t>
      </w:r>
      <w:r w:rsidR="00C0430C" w:rsidRPr="00C0430C">
        <w:rPr>
          <w:b/>
          <w:bCs/>
        </w:rPr>
        <w:t>. Срок действия Договора</w:t>
      </w:r>
    </w:p>
    <w:p w14:paraId="11069CC2" w14:textId="2FF9874D" w:rsidR="00C0430C" w:rsidRPr="00C0430C" w:rsidRDefault="00C0430C" w:rsidP="00FA39A3">
      <w:pPr>
        <w:pStyle w:val="a5"/>
        <w:numPr>
          <w:ilvl w:val="0"/>
          <w:numId w:val="16"/>
        </w:numPr>
        <w:spacing w:after="120"/>
        <w:ind w:left="0" w:firstLine="425"/>
        <w:jc w:val="both"/>
      </w:pPr>
      <w:r w:rsidRPr="00C0430C">
        <w:t>Договор вступает в силу с момента его подписания и действует по</w:t>
      </w:r>
      <w:r w:rsidR="001436CA">
        <w:t xml:space="preserve"> </w:t>
      </w:r>
      <w:r w:rsidR="003D0CC4">
        <w:t>31.12.202</w:t>
      </w:r>
      <w:r w:rsidR="002D5CC6">
        <w:t>6</w:t>
      </w:r>
      <w:r w:rsidR="003D0CC4">
        <w:t xml:space="preserve">, </w:t>
      </w:r>
      <w:r w:rsidRPr="00C0430C">
        <w:t xml:space="preserve">но в любом случае до полного исполнения </w:t>
      </w:r>
      <w:r w:rsidRPr="00C0430C">
        <w:rPr>
          <w:b/>
        </w:rPr>
        <w:t xml:space="preserve">Сторонами </w:t>
      </w:r>
      <w:r w:rsidRPr="00C0430C">
        <w:t xml:space="preserve">своих обязательств по Договору. </w:t>
      </w:r>
    </w:p>
    <w:p w14:paraId="45B86B6F" w14:textId="12C867C6" w:rsidR="00C0430C" w:rsidRPr="00C0430C" w:rsidRDefault="00C0430C" w:rsidP="00FA39A3">
      <w:pPr>
        <w:pStyle w:val="a3"/>
        <w:numPr>
          <w:ilvl w:val="0"/>
          <w:numId w:val="16"/>
        </w:numPr>
        <w:ind w:left="0" w:firstLine="425"/>
      </w:pPr>
      <w:r w:rsidRPr="00C0430C">
        <w:t xml:space="preserve">Настоящий Договор может быть пролонгирован путем подписания обеими </w:t>
      </w:r>
      <w:r w:rsidRPr="00C0430C">
        <w:rPr>
          <w:b/>
        </w:rPr>
        <w:t xml:space="preserve">Сторонами </w:t>
      </w:r>
      <w:r w:rsidRPr="00C0430C">
        <w:t>Дополнительного соглашения.</w:t>
      </w:r>
    </w:p>
    <w:p w14:paraId="4EFE5A90" w14:textId="77777777" w:rsidR="00C0430C" w:rsidRPr="00C0430C" w:rsidRDefault="00C0430C" w:rsidP="000959FA">
      <w:pPr>
        <w:pStyle w:val="a3"/>
        <w:ind w:firstLine="426"/>
      </w:pPr>
    </w:p>
    <w:p w14:paraId="0EE52CF8" w14:textId="7786AC46" w:rsidR="00C0430C" w:rsidRPr="00C0430C" w:rsidRDefault="000959FA" w:rsidP="000959FA">
      <w:pPr>
        <w:pStyle w:val="a3"/>
        <w:tabs>
          <w:tab w:val="left" w:pos="900"/>
        </w:tabs>
        <w:spacing w:after="120"/>
        <w:ind w:firstLine="425"/>
        <w:jc w:val="center"/>
        <w:rPr>
          <w:b/>
        </w:rPr>
      </w:pPr>
      <w:r>
        <w:rPr>
          <w:b/>
        </w:rPr>
        <w:t>10</w:t>
      </w:r>
      <w:r w:rsidR="00C0430C" w:rsidRPr="00C0430C">
        <w:rPr>
          <w:b/>
        </w:rPr>
        <w:t>. Порядок и основания расторжения Договора</w:t>
      </w:r>
    </w:p>
    <w:p w14:paraId="199951CD" w14:textId="15B8A2F1" w:rsidR="00C0430C" w:rsidRPr="000959FA" w:rsidRDefault="00C0430C" w:rsidP="00FA39A3">
      <w:pPr>
        <w:pStyle w:val="afb"/>
        <w:numPr>
          <w:ilvl w:val="0"/>
          <w:numId w:val="17"/>
        </w:numPr>
        <w:tabs>
          <w:tab w:val="left" w:pos="900"/>
        </w:tabs>
        <w:spacing w:after="120" w:line="240" w:lineRule="auto"/>
        <w:ind w:left="0" w:firstLine="425"/>
        <w:contextualSpacing w:val="0"/>
        <w:jc w:val="both"/>
        <w:rPr>
          <w:rFonts w:ascii="Times New Roman" w:hAnsi="Times New Roman"/>
          <w:sz w:val="24"/>
          <w:szCs w:val="24"/>
        </w:rPr>
      </w:pPr>
      <w:r w:rsidRPr="000959FA">
        <w:rPr>
          <w:rFonts w:ascii="Times New Roman" w:hAnsi="Times New Roman"/>
          <w:sz w:val="24"/>
          <w:szCs w:val="24"/>
        </w:rPr>
        <w:t xml:space="preserve">Досрочное расторжение настоящего Договора допускается по письменному соглашению </w:t>
      </w:r>
      <w:r w:rsidRPr="000959FA">
        <w:rPr>
          <w:rFonts w:ascii="Times New Roman" w:hAnsi="Times New Roman"/>
          <w:b/>
          <w:sz w:val="24"/>
          <w:szCs w:val="24"/>
        </w:rPr>
        <w:t>Сторон</w:t>
      </w:r>
      <w:r w:rsidRPr="000959FA">
        <w:rPr>
          <w:rFonts w:ascii="Times New Roman" w:hAnsi="Times New Roman"/>
          <w:sz w:val="24"/>
          <w:szCs w:val="24"/>
        </w:rPr>
        <w:t>.</w:t>
      </w:r>
    </w:p>
    <w:p w14:paraId="29E3E709" w14:textId="674FABB3" w:rsidR="00C0430C" w:rsidRPr="000959FA" w:rsidRDefault="00C0430C" w:rsidP="00FA39A3">
      <w:pPr>
        <w:pStyle w:val="afb"/>
        <w:numPr>
          <w:ilvl w:val="0"/>
          <w:numId w:val="17"/>
        </w:numPr>
        <w:tabs>
          <w:tab w:val="left" w:pos="900"/>
        </w:tabs>
        <w:spacing w:after="120" w:line="240" w:lineRule="auto"/>
        <w:ind w:left="0" w:firstLine="425"/>
        <w:contextualSpacing w:val="0"/>
        <w:jc w:val="both"/>
        <w:rPr>
          <w:rFonts w:ascii="Times New Roman" w:hAnsi="Times New Roman"/>
          <w:sz w:val="24"/>
          <w:szCs w:val="24"/>
        </w:rPr>
      </w:pPr>
      <w:r w:rsidRPr="000959FA">
        <w:rPr>
          <w:rFonts w:ascii="Times New Roman" w:hAnsi="Times New Roman"/>
          <w:sz w:val="24"/>
          <w:szCs w:val="24"/>
        </w:rPr>
        <w:t xml:space="preserve">Настоящий Договор может быть расторгнут по инициативе одной из </w:t>
      </w:r>
      <w:r w:rsidRPr="000959FA">
        <w:rPr>
          <w:rFonts w:ascii="Times New Roman" w:hAnsi="Times New Roman"/>
          <w:b/>
          <w:sz w:val="24"/>
          <w:szCs w:val="24"/>
        </w:rPr>
        <w:t>Сторон</w:t>
      </w:r>
      <w:r w:rsidRPr="000959FA">
        <w:rPr>
          <w:rFonts w:ascii="Times New Roman" w:hAnsi="Times New Roman"/>
          <w:sz w:val="24"/>
          <w:szCs w:val="24"/>
        </w:rPr>
        <w:t xml:space="preserve"> в случаях, предусмотренных действующими законодательством РФ, а также настоящим Договором.</w:t>
      </w:r>
    </w:p>
    <w:p w14:paraId="27231BA3" w14:textId="767ADC0C" w:rsidR="00C0430C" w:rsidRPr="000959FA" w:rsidRDefault="00C0430C" w:rsidP="00FA39A3">
      <w:pPr>
        <w:pStyle w:val="afb"/>
        <w:numPr>
          <w:ilvl w:val="0"/>
          <w:numId w:val="17"/>
        </w:numPr>
        <w:tabs>
          <w:tab w:val="left" w:pos="900"/>
        </w:tabs>
        <w:spacing w:after="120" w:line="240" w:lineRule="auto"/>
        <w:ind w:left="0" w:firstLine="425"/>
        <w:contextualSpacing w:val="0"/>
        <w:jc w:val="both"/>
        <w:rPr>
          <w:rFonts w:ascii="Times New Roman" w:hAnsi="Times New Roman"/>
          <w:sz w:val="24"/>
          <w:szCs w:val="24"/>
        </w:rPr>
      </w:pPr>
      <w:r w:rsidRPr="000959FA">
        <w:rPr>
          <w:rFonts w:ascii="Times New Roman" w:hAnsi="Times New Roman"/>
          <w:b/>
          <w:sz w:val="24"/>
          <w:szCs w:val="24"/>
        </w:rPr>
        <w:t>Сторона</w:t>
      </w:r>
      <w:r w:rsidRPr="000959FA">
        <w:rPr>
          <w:rFonts w:ascii="Times New Roman" w:hAnsi="Times New Roman"/>
          <w:sz w:val="24"/>
          <w:szCs w:val="24"/>
        </w:rPr>
        <w:t xml:space="preserve">, имеющая намерение расторгнуть настоящий Договор в одностороннем порядке, обязана уведомить об этом другую </w:t>
      </w:r>
      <w:r w:rsidRPr="000959FA">
        <w:rPr>
          <w:rFonts w:ascii="Times New Roman" w:hAnsi="Times New Roman"/>
          <w:b/>
          <w:sz w:val="24"/>
          <w:szCs w:val="24"/>
        </w:rPr>
        <w:t>Сторону</w:t>
      </w:r>
      <w:r w:rsidRPr="000959FA">
        <w:rPr>
          <w:rFonts w:ascii="Times New Roman" w:hAnsi="Times New Roman"/>
          <w:sz w:val="24"/>
          <w:szCs w:val="24"/>
        </w:rPr>
        <w:t xml:space="preserve"> в письменной форме не позднее, чем за 20 календарных дней до даты расторжения Договора.</w:t>
      </w:r>
    </w:p>
    <w:p w14:paraId="08E80E1D" w14:textId="6258B962" w:rsidR="00C0430C" w:rsidRPr="000959FA" w:rsidRDefault="00C0430C" w:rsidP="00FA39A3">
      <w:pPr>
        <w:pStyle w:val="afb"/>
        <w:numPr>
          <w:ilvl w:val="0"/>
          <w:numId w:val="17"/>
        </w:numPr>
        <w:tabs>
          <w:tab w:val="left" w:pos="900"/>
        </w:tabs>
        <w:spacing w:after="120" w:line="240" w:lineRule="auto"/>
        <w:ind w:left="0" w:firstLine="425"/>
        <w:contextualSpacing w:val="0"/>
        <w:jc w:val="both"/>
        <w:rPr>
          <w:rFonts w:ascii="Times New Roman" w:hAnsi="Times New Roman"/>
          <w:sz w:val="24"/>
          <w:szCs w:val="24"/>
        </w:rPr>
      </w:pPr>
      <w:r w:rsidRPr="000959FA">
        <w:rPr>
          <w:rFonts w:ascii="Times New Roman" w:hAnsi="Times New Roman"/>
          <w:sz w:val="24"/>
          <w:szCs w:val="24"/>
        </w:rPr>
        <w:t xml:space="preserve">В случае неисполнения в срок обязательства по предварительной оплате, </w:t>
      </w:r>
      <w:proofErr w:type="spellStart"/>
      <w:r w:rsidRPr="000959FA">
        <w:rPr>
          <w:rFonts w:ascii="Times New Roman" w:hAnsi="Times New Roman"/>
          <w:sz w:val="24"/>
          <w:szCs w:val="24"/>
        </w:rPr>
        <w:t>невыборки</w:t>
      </w:r>
      <w:proofErr w:type="spellEnd"/>
      <w:r w:rsidRPr="000959FA">
        <w:rPr>
          <w:rFonts w:ascii="Times New Roman" w:hAnsi="Times New Roman"/>
          <w:sz w:val="24"/>
          <w:szCs w:val="24"/>
        </w:rPr>
        <w:t xml:space="preserve"> Товара в установленные настоящим Договором сроки, </w:t>
      </w:r>
      <w:r w:rsidRPr="000959FA">
        <w:rPr>
          <w:rFonts w:ascii="Times New Roman" w:hAnsi="Times New Roman"/>
          <w:b/>
          <w:sz w:val="24"/>
          <w:szCs w:val="24"/>
        </w:rPr>
        <w:t>Продавец</w:t>
      </w:r>
      <w:r w:rsidRPr="000959FA">
        <w:rPr>
          <w:rFonts w:ascii="Times New Roman" w:hAnsi="Times New Roman"/>
          <w:sz w:val="24"/>
          <w:szCs w:val="24"/>
        </w:rPr>
        <w:t xml:space="preserve"> оставляет за собой право отказаться от исполнения настоящего Договора путем направления уведомления </w:t>
      </w:r>
      <w:r w:rsidRPr="000959FA">
        <w:rPr>
          <w:rFonts w:ascii="Times New Roman" w:hAnsi="Times New Roman"/>
          <w:b/>
          <w:sz w:val="24"/>
          <w:szCs w:val="24"/>
        </w:rPr>
        <w:t xml:space="preserve">Покупателю </w:t>
      </w:r>
      <w:r w:rsidRPr="000959FA">
        <w:rPr>
          <w:rFonts w:ascii="Times New Roman" w:hAnsi="Times New Roman"/>
          <w:sz w:val="24"/>
          <w:szCs w:val="24"/>
        </w:rPr>
        <w:t xml:space="preserve">и потребовать возмещения убытков. С момента отправления уведомления </w:t>
      </w:r>
      <w:r w:rsidRPr="000959FA">
        <w:rPr>
          <w:rFonts w:ascii="Times New Roman" w:hAnsi="Times New Roman"/>
          <w:b/>
          <w:sz w:val="24"/>
          <w:szCs w:val="24"/>
        </w:rPr>
        <w:t xml:space="preserve">Покупателем </w:t>
      </w:r>
      <w:r w:rsidRPr="000959FA">
        <w:rPr>
          <w:rFonts w:ascii="Times New Roman" w:hAnsi="Times New Roman"/>
          <w:sz w:val="24"/>
          <w:szCs w:val="24"/>
        </w:rPr>
        <w:t>Договор считается расторгнутым.</w:t>
      </w:r>
    </w:p>
    <w:p w14:paraId="3DA05B75" w14:textId="0D936698" w:rsidR="00C0430C" w:rsidRPr="00C0430C" w:rsidRDefault="00AB3B0B" w:rsidP="00AB3B0B">
      <w:pPr>
        <w:pStyle w:val="a3"/>
        <w:tabs>
          <w:tab w:val="left" w:pos="900"/>
        </w:tabs>
        <w:spacing w:after="120"/>
        <w:ind w:firstLine="426"/>
        <w:jc w:val="center"/>
        <w:rPr>
          <w:b/>
        </w:rPr>
      </w:pPr>
      <w:r>
        <w:rPr>
          <w:b/>
        </w:rPr>
        <w:t>11</w:t>
      </w:r>
      <w:r w:rsidR="00C0430C" w:rsidRPr="00C0430C">
        <w:rPr>
          <w:b/>
        </w:rPr>
        <w:t>. Заключительные положения</w:t>
      </w:r>
    </w:p>
    <w:p w14:paraId="20D4C504" w14:textId="16DB0DDC" w:rsidR="00C0430C" w:rsidRPr="00AB3B0B" w:rsidRDefault="00C0430C" w:rsidP="00FA39A3">
      <w:pPr>
        <w:pStyle w:val="afb"/>
        <w:numPr>
          <w:ilvl w:val="0"/>
          <w:numId w:val="18"/>
        </w:numPr>
        <w:tabs>
          <w:tab w:val="left" w:pos="900"/>
        </w:tabs>
        <w:spacing w:after="120" w:line="240" w:lineRule="auto"/>
        <w:ind w:left="0" w:firstLine="426"/>
        <w:contextualSpacing w:val="0"/>
        <w:jc w:val="both"/>
        <w:rPr>
          <w:rFonts w:ascii="Times New Roman" w:hAnsi="Times New Roman"/>
          <w:sz w:val="24"/>
          <w:szCs w:val="24"/>
        </w:rPr>
      </w:pPr>
      <w:r w:rsidRPr="00AB3B0B">
        <w:rPr>
          <w:rFonts w:ascii="Times New Roman" w:hAnsi="Times New Roman"/>
          <w:sz w:val="24"/>
          <w:szCs w:val="24"/>
        </w:rPr>
        <w:t>Договор составлен в письменной форме.</w:t>
      </w:r>
    </w:p>
    <w:p w14:paraId="1D96F3E3" w14:textId="6CAF6FB6" w:rsidR="00C0430C" w:rsidRPr="00AB3B0B" w:rsidRDefault="00C0430C" w:rsidP="00FA39A3">
      <w:pPr>
        <w:pStyle w:val="afb"/>
        <w:numPr>
          <w:ilvl w:val="0"/>
          <w:numId w:val="18"/>
        </w:numPr>
        <w:tabs>
          <w:tab w:val="left" w:pos="900"/>
        </w:tabs>
        <w:spacing w:after="120" w:line="240" w:lineRule="auto"/>
        <w:ind w:left="0" w:firstLine="426"/>
        <w:contextualSpacing w:val="0"/>
        <w:jc w:val="both"/>
        <w:rPr>
          <w:rFonts w:ascii="Times New Roman" w:hAnsi="Times New Roman"/>
          <w:sz w:val="24"/>
          <w:szCs w:val="24"/>
        </w:rPr>
      </w:pPr>
      <w:r w:rsidRPr="00AB3B0B">
        <w:rPr>
          <w:rFonts w:ascii="Times New Roman" w:hAnsi="Times New Roman"/>
          <w:sz w:val="24"/>
          <w:szCs w:val="24"/>
        </w:rPr>
        <w:t xml:space="preserve">Настоящий Договор является действительным при наличии подписей уполномоченных представителей и печатей </w:t>
      </w:r>
      <w:r w:rsidRPr="00AB3B0B">
        <w:rPr>
          <w:rFonts w:ascii="Times New Roman" w:hAnsi="Times New Roman"/>
          <w:b/>
          <w:sz w:val="24"/>
          <w:szCs w:val="24"/>
        </w:rPr>
        <w:t>Сторон</w:t>
      </w:r>
      <w:r w:rsidRPr="00AB3B0B">
        <w:rPr>
          <w:rFonts w:ascii="Times New Roman" w:hAnsi="Times New Roman"/>
          <w:sz w:val="24"/>
          <w:szCs w:val="24"/>
        </w:rPr>
        <w:t>.</w:t>
      </w:r>
    </w:p>
    <w:p w14:paraId="4316FF3E" w14:textId="2930966D" w:rsidR="00C0430C" w:rsidRPr="00AB3B0B" w:rsidRDefault="00C0430C" w:rsidP="00FA39A3">
      <w:pPr>
        <w:pStyle w:val="afb"/>
        <w:numPr>
          <w:ilvl w:val="0"/>
          <w:numId w:val="18"/>
        </w:numPr>
        <w:tabs>
          <w:tab w:val="left" w:pos="900"/>
        </w:tabs>
        <w:spacing w:after="120" w:line="240" w:lineRule="auto"/>
        <w:ind w:left="0" w:firstLine="426"/>
        <w:contextualSpacing w:val="0"/>
        <w:jc w:val="both"/>
        <w:rPr>
          <w:rFonts w:ascii="Times New Roman" w:hAnsi="Times New Roman"/>
          <w:sz w:val="24"/>
          <w:szCs w:val="24"/>
        </w:rPr>
      </w:pPr>
      <w:r w:rsidRPr="00AB3B0B">
        <w:rPr>
          <w:rFonts w:ascii="Times New Roman" w:hAnsi="Times New Roman"/>
          <w:sz w:val="24"/>
          <w:szCs w:val="24"/>
        </w:rPr>
        <w:t>Любые изменения и до</w:t>
      </w:r>
      <w:r w:rsidR="00AB3B0B">
        <w:rPr>
          <w:rFonts w:ascii="Times New Roman" w:hAnsi="Times New Roman"/>
          <w:sz w:val="24"/>
          <w:szCs w:val="24"/>
        </w:rPr>
        <w:t xml:space="preserve">полнения к настоящему Договору </w:t>
      </w:r>
      <w:r w:rsidRPr="00AB3B0B">
        <w:rPr>
          <w:rFonts w:ascii="Times New Roman" w:hAnsi="Times New Roman"/>
          <w:sz w:val="24"/>
          <w:szCs w:val="24"/>
        </w:rPr>
        <w:t xml:space="preserve">действительны при условии, если они совершены в письменной форме, подписаны надлежащим образом уполномоченными представителями </w:t>
      </w:r>
      <w:r w:rsidRPr="00AB3B0B">
        <w:rPr>
          <w:rFonts w:ascii="Times New Roman" w:hAnsi="Times New Roman"/>
          <w:b/>
          <w:sz w:val="24"/>
          <w:szCs w:val="24"/>
        </w:rPr>
        <w:t>Сторон</w:t>
      </w:r>
      <w:r w:rsidR="00B74FD3" w:rsidRPr="00AB3B0B">
        <w:rPr>
          <w:rFonts w:ascii="Times New Roman" w:hAnsi="Times New Roman"/>
          <w:b/>
          <w:sz w:val="24"/>
          <w:szCs w:val="24"/>
        </w:rPr>
        <w:t xml:space="preserve"> </w:t>
      </w:r>
      <w:r w:rsidR="00B74FD3" w:rsidRPr="00AB3B0B">
        <w:rPr>
          <w:rFonts w:ascii="Times New Roman" w:hAnsi="Times New Roman"/>
          <w:sz w:val="24"/>
          <w:szCs w:val="24"/>
        </w:rPr>
        <w:t xml:space="preserve">собственноручно, либо с использованием </w:t>
      </w:r>
      <w:r w:rsidR="00AB3B0B">
        <w:rPr>
          <w:rFonts w:ascii="Times New Roman" w:hAnsi="Times New Roman"/>
          <w:sz w:val="24"/>
          <w:szCs w:val="24"/>
        </w:rPr>
        <w:t xml:space="preserve">электронной подписи и/или усиленной электронной подписи (далее – </w:t>
      </w:r>
      <w:r w:rsidR="00B74FD3" w:rsidRPr="00AB3B0B">
        <w:rPr>
          <w:rFonts w:ascii="Times New Roman" w:hAnsi="Times New Roman"/>
          <w:sz w:val="24"/>
          <w:szCs w:val="24"/>
        </w:rPr>
        <w:t>ЭП</w:t>
      </w:r>
      <w:r w:rsidR="00AB3B0B">
        <w:rPr>
          <w:rFonts w:ascii="Times New Roman" w:hAnsi="Times New Roman"/>
          <w:sz w:val="24"/>
          <w:szCs w:val="24"/>
        </w:rPr>
        <w:t xml:space="preserve"> и/или КЭП), в соответствии с Оговоркой №3 Приложения №4 Соглашение о стандартных оговорках.</w:t>
      </w:r>
      <w:r w:rsidR="00B74FD3" w:rsidRPr="00AB3B0B">
        <w:rPr>
          <w:rFonts w:ascii="Times New Roman" w:hAnsi="Times New Roman"/>
          <w:sz w:val="24"/>
          <w:szCs w:val="24"/>
        </w:rPr>
        <w:t xml:space="preserve"> Исключение составляют случаи изменения реквизитов </w:t>
      </w:r>
      <w:r w:rsidR="00B74FD3" w:rsidRPr="00AB3B0B">
        <w:rPr>
          <w:rFonts w:ascii="Times New Roman" w:hAnsi="Times New Roman"/>
          <w:b/>
          <w:sz w:val="24"/>
          <w:szCs w:val="24"/>
        </w:rPr>
        <w:t>Сторон</w:t>
      </w:r>
      <w:r w:rsidR="00B74FD3" w:rsidRPr="00AB3B0B">
        <w:rPr>
          <w:rFonts w:ascii="Times New Roman" w:hAnsi="Times New Roman"/>
          <w:sz w:val="24"/>
          <w:szCs w:val="24"/>
        </w:rPr>
        <w:t xml:space="preserve">, которые являются действительными при наличии письменного уведомления от соответствующей </w:t>
      </w:r>
      <w:r w:rsidR="00B74FD3" w:rsidRPr="00AB3B0B">
        <w:rPr>
          <w:rFonts w:ascii="Times New Roman" w:hAnsi="Times New Roman"/>
          <w:b/>
          <w:sz w:val="24"/>
          <w:szCs w:val="24"/>
        </w:rPr>
        <w:t>Стороны</w:t>
      </w:r>
      <w:r w:rsidR="00B74FD3" w:rsidRPr="00AB3B0B">
        <w:rPr>
          <w:rFonts w:ascii="Times New Roman" w:hAnsi="Times New Roman"/>
          <w:sz w:val="24"/>
          <w:szCs w:val="24"/>
        </w:rPr>
        <w:t xml:space="preserve"> как описано ниже.</w:t>
      </w:r>
    </w:p>
    <w:p w14:paraId="644AB4B4" w14:textId="1A4C2487" w:rsidR="00B74FD3" w:rsidRPr="00AB3B0B" w:rsidRDefault="00B74FD3" w:rsidP="00FA39A3">
      <w:pPr>
        <w:pStyle w:val="afb"/>
        <w:numPr>
          <w:ilvl w:val="0"/>
          <w:numId w:val="18"/>
        </w:numPr>
        <w:tabs>
          <w:tab w:val="left" w:pos="900"/>
        </w:tabs>
        <w:spacing w:after="120" w:line="240" w:lineRule="auto"/>
        <w:ind w:left="0" w:firstLine="426"/>
        <w:contextualSpacing w:val="0"/>
        <w:jc w:val="both"/>
        <w:rPr>
          <w:rFonts w:ascii="Times New Roman" w:hAnsi="Times New Roman"/>
          <w:sz w:val="24"/>
          <w:szCs w:val="24"/>
        </w:rPr>
      </w:pPr>
      <w:r w:rsidRPr="00AB3B0B">
        <w:rPr>
          <w:rFonts w:ascii="Times New Roman" w:hAnsi="Times New Roman"/>
          <w:sz w:val="24"/>
          <w:szCs w:val="24"/>
        </w:rPr>
        <w:t xml:space="preserve">Каждая </w:t>
      </w:r>
      <w:r w:rsidRPr="00AB3B0B">
        <w:rPr>
          <w:rFonts w:ascii="Times New Roman" w:hAnsi="Times New Roman"/>
          <w:b/>
          <w:sz w:val="24"/>
          <w:szCs w:val="24"/>
        </w:rPr>
        <w:t>Сторона</w:t>
      </w:r>
      <w:r w:rsidRPr="00AB3B0B">
        <w:rPr>
          <w:rFonts w:ascii="Times New Roman" w:hAnsi="Times New Roman"/>
          <w:sz w:val="24"/>
          <w:szCs w:val="24"/>
        </w:rPr>
        <w:t xml:space="preserve"> обязана письменно уведомить об изменении своих реквизитов (в том числе изменение адреса, банковских реквизитов и т.д.) в течение 5 рабочих дней с момента такого изменения (но в любом случае не позднее, чем за 5 рабочих дней до даты оплаты).</w:t>
      </w:r>
    </w:p>
    <w:p w14:paraId="21034CA9" w14:textId="76221014" w:rsidR="00B74FD3" w:rsidRPr="00AB3B0B" w:rsidRDefault="00B74FD3" w:rsidP="00FA39A3">
      <w:pPr>
        <w:pStyle w:val="afb"/>
        <w:numPr>
          <w:ilvl w:val="0"/>
          <w:numId w:val="18"/>
        </w:numPr>
        <w:tabs>
          <w:tab w:val="left" w:pos="900"/>
        </w:tabs>
        <w:spacing w:after="120" w:line="240" w:lineRule="auto"/>
        <w:ind w:left="0" w:firstLine="426"/>
        <w:contextualSpacing w:val="0"/>
        <w:jc w:val="both"/>
        <w:rPr>
          <w:rFonts w:ascii="Times New Roman" w:hAnsi="Times New Roman"/>
          <w:sz w:val="24"/>
          <w:szCs w:val="24"/>
        </w:rPr>
      </w:pPr>
      <w:r w:rsidRPr="00AB3B0B">
        <w:rPr>
          <w:rFonts w:ascii="Times New Roman" w:hAnsi="Times New Roman"/>
          <w:sz w:val="24"/>
          <w:szCs w:val="24"/>
        </w:rPr>
        <w:t xml:space="preserve">В случае, если в результате нарушения сроков </w:t>
      </w:r>
      <w:r w:rsidR="00FB3840" w:rsidRPr="00AB3B0B">
        <w:rPr>
          <w:rFonts w:ascii="Times New Roman" w:hAnsi="Times New Roman"/>
          <w:sz w:val="24"/>
          <w:szCs w:val="24"/>
        </w:rPr>
        <w:t>предоставления уведомления</w:t>
      </w:r>
      <w:r w:rsidRPr="00AB3B0B">
        <w:rPr>
          <w:rFonts w:ascii="Times New Roman" w:hAnsi="Times New Roman"/>
          <w:sz w:val="24"/>
          <w:szCs w:val="24"/>
        </w:rPr>
        <w:t xml:space="preserve">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 При этом если перечисленные денежные средства </w:t>
      </w:r>
      <w:r w:rsidR="00FB3840" w:rsidRPr="00AB3B0B">
        <w:rPr>
          <w:rFonts w:ascii="Times New Roman" w:hAnsi="Times New Roman"/>
          <w:sz w:val="24"/>
          <w:szCs w:val="24"/>
        </w:rPr>
        <w:t>возвратятся на</w:t>
      </w:r>
      <w:r w:rsidRPr="00AB3B0B">
        <w:rPr>
          <w:rFonts w:ascii="Times New Roman" w:hAnsi="Times New Roman"/>
          <w:sz w:val="24"/>
          <w:szCs w:val="24"/>
        </w:rPr>
        <w:t xml:space="preserve"> расчетный счет Стороны-плательщика, Сторона-плательщик обязана перечислить полученные денежные средства Стороне-получателю, удержав при этом в одностороннем порядке сумму убытков, понесенных в результате перечисления денежных средств по неправильным реквизитам.</w:t>
      </w:r>
    </w:p>
    <w:p w14:paraId="16A0BF1F" w14:textId="0BCE985C" w:rsidR="008668B7" w:rsidRPr="00AB3B0B" w:rsidRDefault="008668B7" w:rsidP="00FA39A3">
      <w:pPr>
        <w:pStyle w:val="afb"/>
        <w:numPr>
          <w:ilvl w:val="0"/>
          <w:numId w:val="18"/>
        </w:numPr>
        <w:tabs>
          <w:tab w:val="left" w:pos="900"/>
        </w:tabs>
        <w:spacing w:after="120" w:line="240" w:lineRule="auto"/>
        <w:ind w:left="0" w:firstLine="426"/>
        <w:contextualSpacing w:val="0"/>
        <w:jc w:val="both"/>
        <w:rPr>
          <w:rFonts w:ascii="Times New Roman" w:hAnsi="Times New Roman"/>
          <w:sz w:val="24"/>
          <w:szCs w:val="24"/>
        </w:rPr>
      </w:pPr>
      <w:r w:rsidRPr="00AB3B0B">
        <w:rPr>
          <w:rFonts w:ascii="Times New Roman" w:hAnsi="Times New Roman"/>
          <w:sz w:val="24"/>
          <w:szCs w:val="24"/>
        </w:rPr>
        <w:t xml:space="preserve">Договор выражает полную договоренность между </w:t>
      </w:r>
      <w:r w:rsidRPr="00AB3B0B">
        <w:rPr>
          <w:rFonts w:ascii="Times New Roman" w:hAnsi="Times New Roman"/>
          <w:b/>
          <w:sz w:val="24"/>
          <w:szCs w:val="24"/>
        </w:rPr>
        <w:t>Сторонами</w:t>
      </w:r>
      <w:r w:rsidRPr="00AB3B0B">
        <w:rPr>
          <w:rFonts w:ascii="Times New Roman" w:hAnsi="Times New Roman"/>
          <w:sz w:val="24"/>
          <w:szCs w:val="24"/>
        </w:rPr>
        <w:t xml:space="preserve"> и заменяет все предшествующие устные и письменные договоренности и соглашения Сторон в отношении его предмета и условий. Договор может быть подписан уполномоченными предст</w:t>
      </w:r>
      <w:r w:rsidR="00E67C3C" w:rsidRPr="00AB3B0B">
        <w:rPr>
          <w:rFonts w:ascii="Times New Roman" w:hAnsi="Times New Roman"/>
          <w:sz w:val="24"/>
          <w:szCs w:val="24"/>
        </w:rPr>
        <w:t>а</w:t>
      </w:r>
      <w:r w:rsidRPr="00AB3B0B">
        <w:rPr>
          <w:rFonts w:ascii="Times New Roman" w:hAnsi="Times New Roman"/>
          <w:sz w:val="24"/>
          <w:szCs w:val="24"/>
        </w:rPr>
        <w:t xml:space="preserve">вителями Сторон собственноручно, либо с использованием </w:t>
      </w:r>
      <w:r w:rsidR="00AB3B0B" w:rsidRPr="00AB3B0B">
        <w:rPr>
          <w:rFonts w:ascii="Times New Roman" w:hAnsi="Times New Roman"/>
          <w:sz w:val="24"/>
          <w:szCs w:val="24"/>
        </w:rPr>
        <w:t>КЭП, в соответствии с Оговоркой №3 Приложения №4</w:t>
      </w:r>
      <w:r w:rsidRPr="00AB3B0B">
        <w:rPr>
          <w:rFonts w:ascii="Times New Roman" w:hAnsi="Times New Roman"/>
          <w:sz w:val="24"/>
          <w:szCs w:val="24"/>
        </w:rPr>
        <w:t>.</w:t>
      </w:r>
    </w:p>
    <w:p w14:paraId="2FD0C5EE" w14:textId="24689696" w:rsidR="00C0430C" w:rsidRPr="00AB3B0B" w:rsidRDefault="00C0430C" w:rsidP="00FA39A3">
      <w:pPr>
        <w:pStyle w:val="afb"/>
        <w:numPr>
          <w:ilvl w:val="0"/>
          <w:numId w:val="18"/>
        </w:numPr>
        <w:tabs>
          <w:tab w:val="left" w:pos="900"/>
        </w:tabs>
        <w:spacing w:after="120" w:line="240" w:lineRule="auto"/>
        <w:ind w:left="0" w:firstLine="426"/>
        <w:contextualSpacing w:val="0"/>
        <w:jc w:val="both"/>
        <w:rPr>
          <w:rFonts w:ascii="Times New Roman" w:hAnsi="Times New Roman"/>
          <w:sz w:val="24"/>
          <w:szCs w:val="24"/>
        </w:rPr>
      </w:pPr>
      <w:r w:rsidRPr="00AB3B0B">
        <w:rPr>
          <w:rFonts w:ascii="Times New Roman" w:hAnsi="Times New Roman"/>
          <w:sz w:val="24"/>
          <w:szCs w:val="24"/>
        </w:rPr>
        <w:t xml:space="preserve">После подписания настоящего Договора обеими </w:t>
      </w:r>
      <w:r w:rsidRPr="00AB3B0B">
        <w:rPr>
          <w:rFonts w:ascii="Times New Roman" w:hAnsi="Times New Roman"/>
          <w:b/>
          <w:sz w:val="24"/>
          <w:szCs w:val="24"/>
        </w:rPr>
        <w:t>Сторонами</w:t>
      </w:r>
      <w:r w:rsidRPr="00AB3B0B">
        <w:rPr>
          <w:rFonts w:ascii="Times New Roman" w:hAnsi="Times New Roman"/>
          <w:sz w:val="24"/>
          <w:szCs w:val="24"/>
        </w:rPr>
        <w:t xml:space="preserve"> все предыдущие письменные или устные соглашения, переписка, переговоры между </w:t>
      </w:r>
      <w:r w:rsidRPr="00AB3B0B">
        <w:rPr>
          <w:rFonts w:ascii="Times New Roman" w:hAnsi="Times New Roman"/>
          <w:b/>
          <w:sz w:val="24"/>
          <w:szCs w:val="24"/>
        </w:rPr>
        <w:t>Сторонами</w:t>
      </w:r>
      <w:r w:rsidRPr="00AB3B0B">
        <w:rPr>
          <w:rFonts w:ascii="Times New Roman" w:hAnsi="Times New Roman"/>
          <w:sz w:val="24"/>
          <w:szCs w:val="24"/>
        </w:rPr>
        <w:t>, относящиеся к данному вопросу, теряют силу, если они противоречат положениям настоящего Договора.</w:t>
      </w:r>
    </w:p>
    <w:p w14:paraId="774601BE" w14:textId="1005B665" w:rsidR="00C0430C" w:rsidRPr="00AB3B0B" w:rsidRDefault="00C0430C" w:rsidP="00FA39A3">
      <w:pPr>
        <w:pStyle w:val="afb"/>
        <w:numPr>
          <w:ilvl w:val="0"/>
          <w:numId w:val="18"/>
        </w:numPr>
        <w:tabs>
          <w:tab w:val="left" w:pos="900"/>
        </w:tabs>
        <w:spacing w:after="120" w:line="240" w:lineRule="auto"/>
        <w:ind w:left="0" w:firstLine="426"/>
        <w:contextualSpacing w:val="0"/>
        <w:jc w:val="both"/>
        <w:rPr>
          <w:rFonts w:ascii="Times New Roman" w:hAnsi="Times New Roman"/>
          <w:sz w:val="24"/>
          <w:szCs w:val="24"/>
        </w:rPr>
      </w:pPr>
      <w:r w:rsidRPr="00AB3B0B">
        <w:rPr>
          <w:rFonts w:ascii="Times New Roman" w:hAnsi="Times New Roman"/>
          <w:sz w:val="24"/>
          <w:szCs w:val="24"/>
        </w:rPr>
        <w:t>Вносимые изменения и дополнения к настоящему договору, за исключением указанных в п.</w:t>
      </w:r>
      <w:r w:rsidR="00A562CA">
        <w:rPr>
          <w:rFonts w:ascii="Times New Roman" w:hAnsi="Times New Roman"/>
          <w:sz w:val="24"/>
          <w:szCs w:val="24"/>
        </w:rPr>
        <w:t>10</w:t>
      </w:r>
      <w:r w:rsidRPr="00AB3B0B">
        <w:rPr>
          <w:rFonts w:ascii="Times New Roman" w:hAnsi="Times New Roman"/>
          <w:sz w:val="24"/>
          <w:szCs w:val="24"/>
        </w:rPr>
        <w:t xml:space="preserve">.2 настоящего Договора, рассматриваются </w:t>
      </w:r>
      <w:r w:rsidRPr="00AB3B0B">
        <w:rPr>
          <w:rFonts w:ascii="Times New Roman" w:hAnsi="Times New Roman"/>
          <w:b/>
          <w:sz w:val="24"/>
          <w:szCs w:val="24"/>
        </w:rPr>
        <w:t>Сторонами</w:t>
      </w:r>
      <w:r w:rsidRPr="00AB3B0B">
        <w:rPr>
          <w:rFonts w:ascii="Times New Roman" w:hAnsi="Times New Roman"/>
          <w:sz w:val="24"/>
          <w:szCs w:val="24"/>
        </w:rPr>
        <w:t xml:space="preserve"> в 20-ти дневной срок и оформляются дополнительными соглашениями к настоящему договору. </w:t>
      </w:r>
    </w:p>
    <w:p w14:paraId="53BDBE66" w14:textId="2BE7C621" w:rsidR="00C0430C" w:rsidRPr="00AB3B0B" w:rsidRDefault="00C0430C" w:rsidP="00FA39A3">
      <w:pPr>
        <w:pStyle w:val="afb"/>
        <w:numPr>
          <w:ilvl w:val="0"/>
          <w:numId w:val="18"/>
        </w:numPr>
        <w:tabs>
          <w:tab w:val="left" w:pos="900"/>
        </w:tabs>
        <w:spacing w:after="120" w:line="240" w:lineRule="auto"/>
        <w:ind w:left="0" w:firstLine="426"/>
        <w:contextualSpacing w:val="0"/>
        <w:jc w:val="both"/>
        <w:rPr>
          <w:rFonts w:ascii="Times New Roman" w:hAnsi="Times New Roman"/>
          <w:sz w:val="24"/>
          <w:szCs w:val="24"/>
        </w:rPr>
      </w:pPr>
      <w:r w:rsidRPr="00AB3B0B">
        <w:rPr>
          <w:rFonts w:ascii="Times New Roman" w:hAnsi="Times New Roman"/>
          <w:sz w:val="24"/>
          <w:szCs w:val="24"/>
        </w:rPr>
        <w:lastRenderedPageBreak/>
        <w:t xml:space="preserve">За исключением случаев, когда это оговаривается отдельно в настоящем Договоре, все уведомления или сообщения (далее - Уведомления) в связи с настоящим Договором осуществляются </w:t>
      </w:r>
      <w:r w:rsidRPr="00AB3B0B">
        <w:rPr>
          <w:rFonts w:ascii="Times New Roman" w:hAnsi="Times New Roman"/>
          <w:b/>
          <w:sz w:val="24"/>
          <w:szCs w:val="24"/>
        </w:rPr>
        <w:t>Сторонами</w:t>
      </w:r>
      <w:r w:rsidRPr="00AB3B0B">
        <w:rPr>
          <w:rFonts w:ascii="Times New Roman" w:hAnsi="Times New Roman"/>
          <w:sz w:val="24"/>
          <w:szCs w:val="24"/>
        </w:rPr>
        <w:t xml:space="preserve"> в письменной форме в соответствии с реквизитами, указанными в разделе 1</w:t>
      </w:r>
      <w:r w:rsidR="00A562CA">
        <w:rPr>
          <w:rFonts w:ascii="Times New Roman" w:hAnsi="Times New Roman"/>
          <w:sz w:val="24"/>
          <w:szCs w:val="24"/>
        </w:rPr>
        <w:t>2</w:t>
      </w:r>
      <w:r w:rsidRPr="00AB3B0B">
        <w:rPr>
          <w:rFonts w:ascii="Times New Roman" w:hAnsi="Times New Roman"/>
          <w:sz w:val="24"/>
          <w:szCs w:val="24"/>
        </w:rPr>
        <w:t xml:space="preserve"> настоящего Договора.</w:t>
      </w:r>
    </w:p>
    <w:p w14:paraId="313E29F2" w14:textId="63B19466" w:rsidR="00C0430C" w:rsidRPr="00AB3B0B" w:rsidRDefault="00C0430C" w:rsidP="00FA39A3">
      <w:pPr>
        <w:pStyle w:val="afb"/>
        <w:numPr>
          <w:ilvl w:val="0"/>
          <w:numId w:val="18"/>
        </w:numPr>
        <w:tabs>
          <w:tab w:val="left" w:pos="900"/>
        </w:tabs>
        <w:spacing w:after="120" w:line="240" w:lineRule="auto"/>
        <w:ind w:left="0" w:firstLine="426"/>
        <w:contextualSpacing w:val="0"/>
        <w:jc w:val="both"/>
        <w:rPr>
          <w:rFonts w:ascii="Times New Roman" w:hAnsi="Times New Roman"/>
          <w:sz w:val="24"/>
          <w:szCs w:val="24"/>
        </w:rPr>
      </w:pPr>
      <w:r w:rsidRPr="00AB3B0B">
        <w:rPr>
          <w:rFonts w:ascii="Times New Roman" w:hAnsi="Times New Roman"/>
          <w:sz w:val="24"/>
          <w:szCs w:val="24"/>
        </w:rPr>
        <w:t xml:space="preserve">Уведомления могут направляться </w:t>
      </w:r>
      <w:r w:rsidRPr="00AB3B0B">
        <w:rPr>
          <w:rFonts w:ascii="Times New Roman" w:hAnsi="Times New Roman"/>
          <w:b/>
          <w:sz w:val="24"/>
          <w:szCs w:val="24"/>
        </w:rPr>
        <w:t>Сторонами</w:t>
      </w:r>
      <w:r w:rsidRPr="00AB3B0B">
        <w:rPr>
          <w:rFonts w:ascii="Times New Roman" w:hAnsi="Times New Roman"/>
          <w:sz w:val="24"/>
          <w:szCs w:val="24"/>
        </w:rPr>
        <w:t xml:space="preserve"> с использованием следующих способов связи: направления электронной почтой сканированных копий документов, факс, телеграф (телеграмма «с уведомлением о вручении телеграфом»), почтовая связь (почтовое отправление (заказное или с объявленной ценностью) «с уведомлением о вручении», а в международном почтовом обмене «с уведомлением о получении»), курьерская связь. </w:t>
      </w:r>
    </w:p>
    <w:p w14:paraId="38DBE90E" w14:textId="2E970A90" w:rsidR="00C0430C" w:rsidRPr="00AB3B0B" w:rsidRDefault="00C0430C" w:rsidP="00FA39A3">
      <w:pPr>
        <w:pStyle w:val="afb"/>
        <w:numPr>
          <w:ilvl w:val="0"/>
          <w:numId w:val="18"/>
        </w:numPr>
        <w:tabs>
          <w:tab w:val="left" w:pos="900"/>
        </w:tabs>
        <w:spacing w:after="120" w:line="240" w:lineRule="auto"/>
        <w:ind w:left="0" w:firstLine="426"/>
        <w:contextualSpacing w:val="0"/>
        <w:jc w:val="both"/>
        <w:rPr>
          <w:rFonts w:ascii="Times New Roman" w:hAnsi="Times New Roman"/>
          <w:sz w:val="24"/>
          <w:szCs w:val="24"/>
        </w:rPr>
      </w:pPr>
      <w:r w:rsidRPr="00AB3B0B">
        <w:rPr>
          <w:rFonts w:ascii="Times New Roman" w:hAnsi="Times New Roman"/>
          <w:sz w:val="24"/>
          <w:szCs w:val="24"/>
        </w:rPr>
        <w:t xml:space="preserve">В случае направления </w:t>
      </w:r>
      <w:r w:rsidRPr="00AB3B0B">
        <w:rPr>
          <w:rFonts w:ascii="Times New Roman" w:hAnsi="Times New Roman"/>
          <w:b/>
          <w:sz w:val="24"/>
          <w:szCs w:val="24"/>
        </w:rPr>
        <w:t xml:space="preserve">Стороной </w:t>
      </w:r>
      <w:r w:rsidRPr="00AB3B0B">
        <w:rPr>
          <w:rFonts w:ascii="Times New Roman" w:hAnsi="Times New Roman"/>
          <w:sz w:val="24"/>
          <w:szCs w:val="24"/>
        </w:rPr>
        <w:t xml:space="preserve">Уведомлений с использованием телеграфа, почтовой либо курьерской связи такое Уведомление будет считаться полученным другой </w:t>
      </w:r>
      <w:r w:rsidRPr="00AB3B0B">
        <w:rPr>
          <w:rFonts w:ascii="Times New Roman" w:hAnsi="Times New Roman"/>
          <w:b/>
          <w:sz w:val="24"/>
          <w:szCs w:val="24"/>
        </w:rPr>
        <w:t>Стороной</w:t>
      </w:r>
      <w:r w:rsidRPr="00AB3B0B">
        <w:rPr>
          <w:rFonts w:ascii="Times New Roman" w:hAnsi="Times New Roman"/>
          <w:sz w:val="24"/>
          <w:szCs w:val="24"/>
        </w:rPr>
        <w:t xml:space="preserve"> с момента, обозначенного в уведомлении о вручении или в уведомлении о получении.</w:t>
      </w:r>
    </w:p>
    <w:p w14:paraId="67888424" w14:textId="737CF34D" w:rsidR="00C0430C" w:rsidRPr="00AB3B0B" w:rsidRDefault="00C0430C" w:rsidP="00FA39A3">
      <w:pPr>
        <w:pStyle w:val="afb"/>
        <w:numPr>
          <w:ilvl w:val="0"/>
          <w:numId w:val="18"/>
        </w:numPr>
        <w:tabs>
          <w:tab w:val="left" w:pos="900"/>
        </w:tabs>
        <w:spacing w:after="120" w:line="240" w:lineRule="auto"/>
        <w:ind w:left="0" w:firstLine="426"/>
        <w:contextualSpacing w:val="0"/>
        <w:jc w:val="both"/>
        <w:rPr>
          <w:rFonts w:ascii="Times New Roman" w:hAnsi="Times New Roman"/>
          <w:sz w:val="24"/>
          <w:szCs w:val="24"/>
        </w:rPr>
      </w:pPr>
      <w:r w:rsidRPr="00AB3B0B">
        <w:rPr>
          <w:rFonts w:ascii="Times New Roman" w:hAnsi="Times New Roman"/>
          <w:sz w:val="24"/>
          <w:szCs w:val="24"/>
        </w:rPr>
        <w:t>Любое Уведомление, полученное в нерабочий день или после окончания рабочего дня в месте получения, считается полученным на следующий рабочий день в данном месте.</w:t>
      </w:r>
    </w:p>
    <w:p w14:paraId="7B4252E9" w14:textId="13601D2F" w:rsidR="00C0430C" w:rsidRPr="00AB3B0B" w:rsidRDefault="00C0430C" w:rsidP="00FA39A3">
      <w:pPr>
        <w:pStyle w:val="afb"/>
        <w:numPr>
          <w:ilvl w:val="0"/>
          <w:numId w:val="18"/>
        </w:numPr>
        <w:spacing w:after="120" w:line="240" w:lineRule="auto"/>
        <w:ind w:left="0" w:firstLine="426"/>
        <w:contextualSpacing w:val="0"/>
        <w:jc w:val="both"/>
        <w:rPr>
          <w:rFonts w:ascii="Times New Roman" w:hAnsi="Times New Roman"/>
          <w:sz w:val="24"/>
          <w:szCs w:val="24"/>
        </w:rPr>
      </w:pPr>
      <w:r w:rsidRPr="00AB3B0B">
        <w:rPr>
          <w:rFonts w:ascii="Times New Roman" w:hAnsi="Times New Roman"/>
          <w:sz w:val="24"/>
          <w:szCs w:val="24"/>
        </w:rPr>
        <w:t xml:space="preserve">Документы, переданные по факсимильной связи, имеют полную юридическую силу (за исключением </w:t>
      </w:r>
      <w:r w:rsidR="00A562CA">
        <w:rPr>
          <w:rFonts w:ascii="Times New Roman" w:hAnsi="Times New Roman"/>
          <w:sz w:val="24"/>
          <w:szCs w:val="24"/>
        </w:rPr>
        <w:t>первичных документов,</w:t>
      </w:r>
      <w:r w:rsidR="0026640B" w:rsidRPr="00AB3B0B">
        <w:rPr>
          <w:rFonts w:ascii="Times New Roman" w:hAnsi="Times New Roman"/>
          <w:sz w:val="24"/>
          <w:szCs w:val="24"/>
        </w:rPr>
        <w:t xml:space="preserve"> указанных в.5.2.2 настоящего Договора документов</w:t>
      </w:r>
      <w:r w:rsidRPr="00AB3B0B">
        <w:rPr>
          <w:rFonts w:ascii="Times New Roman" w:hAnsi="Times New Roman"/>
          <w:sz w:val="24"/>
          <w:szCs w:val="24"/>
        </w:rPr>
        <w:t xml:space="preserve">) при условии их передачи </w:t>
      </w:r>
      <w:r w:rsidR="00F71729" w:rsidRPr="00AB3B0B">
        <w:rPr>
          <w:rFonts w:ascii="Times New Roman" w:hAnsi="Times New Roman"/>
          <w:sz w:val="24"/>
          <w:szCs w:val="24"/>
        </w:rPr>
        <w:t xml:space="preserve">от </w:t>
      </w:r>
      <w:r w:rsidRPr="00AB3B0B">
        <w:rPr>
          <w:rFonts w:ascii="Times New Roman" w:hAnsi="Times New Roman"/>
          <w:sz w:val="24"/>
          <w:szCs w:val="24"/>
        </w:rPr>
        <w:t xml:space="preserve">абонентов </w:t>
      </w:r>
      <w:r w:rsidRPr="00AB3B0B">
        <w:rPr>
          <w:rFonts w:ascii="Times New Roman" w:hAnsi="Times New Roman"/>
          <w:b/>
          <w:sz w:val="24"/>
          <w:szCs w:val="24"/>
        </w:rPr>
        <w:t>Продавца</w:t>
      </w:r>
      <w:r w:rsidRPr="00AB3B0B">
        <w:rPr>
          <w:rFonts w:ascii="Times New Roman" w:hAnsi="Times New Roman"/>
          <w:sz w:val="24"/>
          <w:szCs w:val="24"/>
        </w:rPr>
        <w:t xml:space="preserve"> и </w:t>
      </w:r>
      <w:r w:rsidRPr="00AB3B0B">
        <w:rPr>
          <w:rFonts w:ascii="Times New Roman" w:hAnsi="Times New Roman"/>
          <w:b/>
          <w:sz w:val="24"/>
          <w:szCs w:val="24"/>
        </w:rPr>
        <w:t>Покупателя</w:t>
      </w:r>
      <w:r w:rsidRPr="00AB3B0B">
        <w:rPr>
          <w:rFonts w:ascii="Times New Roman" w:hAnsi="Times New Roman"/>
          <w:sz w:val="24"/>
          <w:szCs w:val="24"/>
        </w:rPr>
        <w:t xml:space="preserve"> </w:t>
      </w:r>
      <w:r w:rsidR="00F71729" w:rsidRPr="00AB3B0B">
        <w:rPr>
          <w:rFonts w:ascii="Times New Roman" w:hAnsi="Times New Roman"/>
          <w:sz w:val="24"/>
          <w:szCs w:val="24"/>
        </w:rPr>
        <w:t xml:space="preserve">и при </w:t>
      </w:r>
      <w:r w:rsidRPr="00AB3B0B">
        <w:rPr>
          <w:rFonts w:ascii="Times New Roman" w:hAnsi="Times New Roman"/>
          <w:sz w:val="24"/>
          <w:szCs w:val="24"/>
        </w:rPr>
        <w:t xml:space="preserve">наличии соответствующей отметки принимающего факсимильного аппарата, позволяющей достоверно установить, что документ исходит от </w:t>
      </w:r>
      <w:r w:rsidRPr="00AB3B0B">
        <w:rPr>
          <w:rFonts w:ascii="Times New Roman" w:hAnsi="Times New Roman"/>
          <w:b/>
          <w:sz w:val="24"/>
          <w:szCs w:val="24"/>
        </w:rPr>
        <w:t>Стороны</w:t>
      </w:r>
      <w:r w:rsidRPr="00AB3B0B">
        <w:rPr>
          <w:rFonts w:ascii="Times New Roman" w:hAnsi="Times New Roman"/>
          <w:sz w:val="24"/>
          <w:szCs w:val="24"/>
        </w:rPr>
        <w:t xml:space="preserve"> настоящего Договора. Номера абонентов </w:t>
      </w:r>
      <w:r w:rsidRPr="00AB3B0B">
        <w:rPr>
          <w:rFonts w:ascii="Times New Roman" w:hAnsi="Times New Roman"/>
          <w:b/>
          <w:sz w:val="24"/>
          <w:szCs w:val="24"/>
        </w:rPr>
        <w:t>Продавца</w:t>
      </w:r>
      <w:r w:rsidRPr="00AB3B0B">
        <w:rPr>
          <w:rFonts w:ascii="Times New Roman" w:hAnsi="Times New Roman"/>
          <w:sz w:val="24"/>
          <w:szCs w:val="24"/>
        </w:rPr>
        <w:t xml:space="preserve"> и </w:t>
      </w:r>
      <w:r w:rsidRPr="00AB3B0B">
        <w:rPr>
          <w:rFonts w:ascii="Times New Roman" w:hAnsi="Times New Roman"/>
          <w:b/>
          <w:sz w:val="24"/>
          <w:szCs w:val="24"/>
        </w:rPr>
        <w:t>Покупателя</w:t>
      </w:r>
      <w:r w:rsidRPr="00AB3B0B">
        <w:rPr>
          <w:rFonts w:ascii="Times New Roman" w:hAnsi="Times New Roman"/>
          <w:sz w:val="24"/>
          <w:szCs w:val="24"/>
        </w:rPr>
        <w:t xml:space="preserve"> для направления документов указываются в разделе 15 настоящего Договора. </w:t>
      </w:r>
    </w:p>
    <w:p w14:paraId="3A739BD2" w14:textId="5026C6AA" w:rsidR="00C0430C" w:rsidRPr="00AB3B0B" w:rsidRDefault="00C0430C" w:rsidP="00FA39A3">
      <w:pPr>
        <w:pStyle w:val="afb"/>
        <w:numPr>
          <w:ilvl w:val="0"/>
          <w:numId w:val="18"/>
        </w:numPr>
        <w:spacing w:after="120" w:line="240" w:lineRule="auto"/>
        <w:ind w:left="0" w:firstLine="426"/>
        <w:contextualSpacing w:val="0"/>
        <w:jc w:val="both"/>
        <w:rPr>
          <w:rFonts w:ascii="Times New Roman" w:hAnsi="Times New Roman"/>
          <w:sz w:val="24"/>
          <w:szCs w:val="24"/>
        </w:rPr>
      </w:pPr>
      <w:r w:rsidRPr="00AB3B0B">
        <w:rPr>
          <w:rFonts w:ascii="Times New Roman" w:hAnsi="Times New Roman"/>
          <w:b/>
          <w:sz w:val="24"/>
          <w:szCs w:val="24"/>
        </w:rPr>
        <w:t>Стороны</w:t>
      </w:r>
      <w:r w:rsidRPr="00AB3B0B">
        <w:rPr>
          <w:rFonts w:ascii="Times New Roman" w:hAnsi="Times New Roman"/>
          <w:sz w:val="24"/>
          <w:szCs w:val="24"/>
        </w:rPr>
        <w:t xml:space="preserve"> обязуются осуществить обмен оригиналами документов, переданных друг другу с использованием факсимильных аппаратов, в течение 15 рабочих дней. Риск искажения информации несет </w:t>
      </w:r>
      <w:r w:rsidRPr="00AB3B0B">
        <w:rPr>
          <w:rFonts w:ascii="Times New Roman" w:hAnsi="Times New Roman"/>
          <w:b/>
          <w:sz w:val="24"/>
          <w:szCs w:val="24"/>
        </w:rPr>
        <w:t>Сторона</w:t>
      </w:r>
      <w:r w:rsidRPr="00AB3B0B">
        <w:rPr>
          <w:rFonts w:ascii="Times New Roman" w:hAnsi="Times New Roman"/>
          <w:sz w:val="24"/>
          <w:szCs w:val="24"/>
        </w:rPr>
        <w:t>, направившая информацию.</w:t>
      </w:r>
    </w:p>
    <w:p w14:paraId="002DA5C7" w14:textId="7AA0462A" w:rsidR="00C0430C" w:rsidRPr="00AB3B0B" w:rsidRDefault="00C0430C" w:rsidP="00FA39A3">
      <w:pPr>
        <w:pStyle w:val="afb"/>
        <w:numPr>
          <w:ilvl w:val="0"/>
          <w:numId w:val="18"/>
        </w:numPr>
        <w:tabs>
          <w:tab w:val="left" w:pos="900"/>
        </w:tabs>
        <w:spacing w:after="120" w:line="240" w:lineRule="auto"/>
        <w:ind w:left="0" w:firstLine="426"/>
        <w:contextualSpacing w:val="0"/>
        <w:jc w:val="both"/>
        <w:rPr>
          <w:rFonts w:ascii="Times New Roman" w:hAnsi="Times New Roman"/>
          <w:sz w:val="24"/>
          <w:szCs w:val="24"/>
        </w:rPr>
      </w:pPr>
      <w:r w:rsidRPr="00AB3B0B">
        <w:rPr>
          <w:rFonts w:ascii="Times New Roman" w:hAnsi="Times New Roman"/>
          <w:sz w:val="24"/>
          <w:szCs w:val="24"/>
        </w:rPr>
        <w:t xml:space="preserve">Ни одна из </w:t>
      </w:r>
      <w:r w:rsidRPr="00AB3B0B">
        <w:rPr>
          <w:rFonts w:ascii="Times New Roman" w:hAnsi="Times New Roman"/>
          <w:b/>
          <w:sz w:val="24"/>
          <w:szCs w:val="24"/>
        </w:rPr>
        <w:t>Сторон</w:t>
      </w:r>
      <w:r w:rsidRPr="00AB3B0B">
        <w:rPr>
          <w:rFonts w:ascii="Times New Roman" w:hAnsi="Times New Roman"/>
          <w:sz w:val="24"/>
          <w:szCs w:val="24"/>
        </w:rPr>
        <w:t xml:space="preserve"> не имеет права передавать (уступать) свои права по настоящему Договору третьей </w:t>
      </w:r>
      <w:r w:rsidRPr="00AB3B0B">
        <w:rPr>
          <w:rFonts w:ascii="Times New Roman" w:hAnsi="Times New Roman"/>
          <w:b/>
          <w:sz w:val="24"/>
          <w:szCs w:val="24"/>
        </w:rPr>
        <w:t>Стороне</w:t>
      </w:r>
      <w:r w:rsidRPr="00AB3B0B">
        <w:rPr>
          <w:rFonts w:ascii="Times New Roman" w:hAnsi="Times New Roman"/>
          <w:sz w:val="24"/>
          <w:szCs w:val="24"/>
        </w:rPr>
        <w:t xml:space="preserve"> без письменного на то согласия другой </w:t>
      </w:r>
      <w:r w:rsidRPr="00AB3B0B">
        <w:rPr>
          <w:rFonts w:ascii="Times New Roman" w:hAnsi="Times New Roman"/>
          <w:b/>
          <w:sz w:val="24"/>
          <w:szCs w:val="24"/>
        </w:rPr>
        <w:t>Стороны</w:t>
      </w:r>
      <w:r w:rsidRPr="00AB3B0B">
        <w:rPr>
          <w:rFonts w:ascii="Times New Roman" w:hAnsi="Times New Roman"/>
          <w:sz w:val="24"/>
          <w:szCs w:val="24"/>
        </w:rPr>
        <w:t>.</w:t>
      </w:r>
    </w:p>
    <w:p w14:paraId="723D78A4" w14:textId="71B0B45D" w:rsidR="00C0430C" w:rsidRPr="00AB3B0B" w:rsidRDefault="00C0430C" w:rsidP="00FA39A3">
      <w:pPr>
        <w:pStyle w:val="afb"/>
        <w:numPr>
          <w:ilvl w:val="0"/>
          <w:numId w:val="18"/>
        </w:numPr>
        <w:tabs>
          <w:tab w:val="left" w:pos="900"/>
        </w:tabs>
        <w:spacing w:after="120" w:line="240" w:lineRule="auto"/>
        <w:ind w:left="0" w:firstLine="426"/>
        <w:contextualSpacing w:val="0"/>
        <w:jc w:val="both"/>
        <w:rPr>
          <w:rFonts w:ascii="Times New Roman" w:hAnsi="Times New Roman"/>
          <w:sz w:val="24"/>
          <w:szCs w:val="24"/>
        </w:rPr>
      </w:pPr>
      <w:r w:rsidRPr="00AB3B0B">
        <w:rPr>
          <w:rFonts w:ascii="Times New Roman" w:hAnsi="Times New Roman"/>
          <w:sz w:val="24"/>
          <w:szCs w:val="24"/>
        </w:rPr>
        <w:t xml:space="preserve">В случаях, не предусмотренных настоящим Договором, </w:t>
      </w:r>
      <w:r w:rsidRPr="00AB3B0B">
        <w:rPr>
          <w:rFonts w:ascii="Times New Roman" w:hAnsi="Times New Roman"/>
          <w:b/>
          <w:sz w:val="24"/>
          <w:szCs w:val="24"/>
        </w:rPr>
        <w:t>Стороны</w:t>
      </w:r>
      <w:r w:rsidRPr="00AB3B0B">
        <w:rPr>
          <w:rFonts w:ascii="Times New Roman" w:hAnsi="Times New Roman"/>
          <w:sz w:val="24"/>
          <w:szCs w:val="24"/>
        </w:rPr>
        <w:t xml:space="preserve"> руководствуются действующим законодательством РФ.</w:t>
      </w:r>
    </w:p>
    <w:p w14:paraId="3B4A1202" w14:textId="23043E69" w:rsidR="00C0430C" w:rsidRPr="00AB3B0B" w:rsidRDefault="00C0430C" w:rsidP="00FA39A3">
      <w:pPr>
        <w:pStyle w:val="afb"/>
        <w:numPr>
          <w:ilvl w:val="0"/>
          <w:numId w:val="18"/>
        </w:numPr>
        <w:tabs>
          <w:tab w:val="left" w:pos="900"/>
        </w:tabs>
        <w:spacing w:after="120" w:line="240" w:lineRule="auto"/>
        <w:ind w:left="0" w:firstLine="426"/>
        <w:contextualSpacing w:val="0"/>
        <w:jc w:val="both"/>
        <w:rPr>
          <w:rFonts w:ascii="Times New Roman" w:hAnsi="Times New Roman"/>
          <w:sz w:val="24"/>
          <w:szCs w:val="24"/>
        </w:rPr>
      </w:pPr>
      <w:r w:rsidRPr="00AB3B0B">
        <w:rPr>
          <w:rFonts w:ascii="Times New Roman" w:hAnsi="Times New Roman"/>
          <w:sz w:val="24"/>
          <w:szCs w:val="24"/>
        </w:rPr>
        <w:t>К настоящему Договору прилага</w:t>
      </w:r>
      <w:r w:rsidR="00123690" w:rsidRPr="00AB3B0B">
        <w:rPr>
          <w:rFonts w:ascii="Times New Roman" w:hAnsi="Times New Roman"/>
          <w:sz w:val="24"/>
          <w:szCs w:val="24"/>
        </w:rPr>
        <w:t>е</w:t>
      </w:r>
      <w:r w:rsidRPr="00AB3B0B">
        <w:rPr>
          <w:rFonts w:ascii="Times New Roman" w:hAnsi="Times New Roman"/>
          <w:sz w:val="24"/>
          <w:szCs w:val="24"/>
        </w:rPr>
        <w:t>тся и явля</w:t>
      </w:r>
      <w:r w:rsidR="00123690" w:rsidRPr="00AB3B0B">
        <w:rPr>
          <w:rFonts w:ascii="Times New Roman" w:hAnsi="Times New Roman"/>
          <w:sz w:val="24"/>
          <w:szCs w:val="24"/>
        </w:rPr>
        <w:t>е</w:t>
      </w:r>
      <w:r w:rsidRPr="00AB3B0B">
        <w:rPr>
          <w:rFonts w:ascii="Times New Roman" w:hAnsi="Times New Roman"/>
          <w:sz w:val="24"/>
          <w:szCs w:val="24"/>
        </w:rPr>
        <w:t>тся его неотъемлемой частью:</w:t>
      </w:r>
    </w:p>
    <w:p w14:paraId="23A1A448" w14:textId="77777777" w:rsidR="00C0430C" w:rsidRDefault="00C0430C" w:rsidP="0036546E">
      <w:pPr>
        <w:pStyle w:val="a3"/>
        <w:ind w:left="567"/>
      </w:pPr>
      <w:r w:rsidRPr="00C0430C">
        <w:t>Приложение №1 – Спецификация</w:t>
      </w:r>
      <w:r w:rsidR="005A6A5B">
        <w:t>;</w:t>
      </w:r>
    </w:p>
    <w:p w14:paraId="0B281190" w14:textId="3A7049B2" w:rsidR="000423F5" w:rsidRDefault="000423F5" w:rsidP="0036546E">
      <w:pPr>
        <w:pStyle w:val="a3"/>
        <w:ind w:left="567"/>
      </w:pPr>
      <w:r>
        <w:t xml:space="preserve">Приложение №2 – </w:t>
      </w:r>
      <w:r w:rsidR="00A562CA" w:rsidRPr="00A562CA">
        <w:t>Форма акта приема-передачи</w:t>
      </w:r>
      <w:r w:rsidR="005A6A5B">
        <w:t>;</w:t>
      </w:r>
    </w:p>
    <w:p w14:paraId="1B3665A8" w14:textId="234477E1" w:rsidR="005A6A5B" w:rsidRDefault="005A6A5B" w:rsidP="0036546E">
      <w:pPr>
        <w:pStyle w:val="a3"/>
        <w:ind w:left="567"/>
      </w:pPr>
      <w:r>
        <w:t xml:space="preserve">Приложение №3 – </w:t>
      </w:r>
      <w:r w:rsidR="00A562CA">
        <w:t>Форма доверенности М-2</w:t>
      </w:r>
      <w:r w:rsidR="00FA01F7">
        <w:t>;</w:t>
      </w:r>
    </w:p>
    <w:p w14:paraId="10E6952F" w14:textId="00CDAD13" w:rsidR="00FA01F7" w:rsidRDefault="00FA01F7" w:rsidP="0036546E">
      <w:pPr>
        <w:pStyle w:val="a3"/>
        <w:ind w:left="567"/>
      </w:pPr>
      <w:r>
        <w:t>Приложе</w:t>
      </w:r>
      <w:r w:rsidR="00690406">
        <w:t>ние №4 –</w:t>
      </w:r>
      <w:r w:rsidR="00A562CA" w:rsidRPr="00A562CA">
        <w:t xml:space="preserve"> </w:t>
      </w:r>
      <w:r w:rsidR="00A562CA" w:rsidRPr="001D3B1A">
        <w:t>Соглашение о применении оговорок</w:t>
      </w:r>
      <w:r w:rsidR="00690406">
        <w:t>;</w:t>
      </w:r>
    </w:p>
    <w:p w14:paraId="46EA5CFD" w14:textId="77777777" w:rsidR="00A562CA" w:rsidRDefault="00041FE4" w:rsidP="0036546E">
      <w:pPr>
        <w:pStyle w:val="a3"/>
        <w:ind w:left="567"/>
      </w:pPr>
      <w:r>
        <w:t>Приложение</w:t>
      </w:r>
      <w:r w:rsidR="00A701E2">
        <w:t xml:space="preserve"> </w:t>
      </w:r>
      <w:r>
        <w:t xml:space="preserve">№5 – </w:t>
      </w:r>
      <w:r w:rsidR="00A562CA" w:rsidRPr="00030726">
        <w:t>Налоговые оговорки</w:t>
      </w:r>
      <w:r w:rsidR="00A562CA">
        <w:t>.</w:t>
      </w:r>
    </w:p>
    <w:p w14:paraId="6EB205A7" w14:textId="77777777" w:rsidR="00C0430C" w:rsidRPr="00C0430C" w:rsidRDefault="00C0430C" w:rsidP="00C0430C">
      <w:pPr>
        <w:pStyle w:val="a3"/>
        <w:rPr>
          <w:b/>
          <w:bCs/>
        </w:rPr>
      </w:pPr>
    </w:p>
    <w:p w14:paraId="3E8FD6F9" w14:textId="5EE7B9FF" w:rsidR="00C0430C" w:rsidRPr="00C0430C" w:rsidRDefault="00C0430C" w:rsidP="009253A9">
      <w:pPr>
        <w:pStyle w:val="a3"/>
        <w:jc w:val="center"/>
        <w:rPr>
          <w:b/>
          <w:bCs/>
        </w:rPr>
      </w:pPr>
      <w:r w:rsidRPr="00C0430C">
        <w:rPr>
          <w:b/>
          <w:bCs/>
        </w:rPr>
        <w:t>1</w:t>
      </w:r>
      <w:r w:rsidR="00A562CA">
        <w:rPr>
          <w:b/>
          <w:bCs/>
        </w:rPr>
        <w:t>2</w:t>
      </w:r>
      <w:r w:rsidRPr="00C0430C">
        <w:rPr>
          <w:b/>
          <w:bCs/>
        </w:rPr>
        <w:t>. Юридические адреса и подписи Сторон</w:t>
      </w:r>
    </w:p>
    <w:p w14:paraId="2F36D950" w14:textId="77777777" w:rsidR="00C0430C" w:rsidRPr="00C0430C" w:rsidRDefault="00C0430C" w:rsidP="00C0430C">
      <w:pPr>
        <w:pStyle w:val="a3"/>
        <w:rPr>
          <w:b/>
          <w:bCs/>
        </w:rPr>
      </w:pPr>
    </w:p>
    <w:p w14:paraId="663B9725" w14:textId="77777777" w:rsidR="00C0430C" w:rsidRPr="00C0430C" w:rsidRDefault="00C0430C" w:rsidP="00C0430C">
      <w:pPr>
        <w:pStyle w:val="a3"/>
        <w:tabs>
          <w:tab w:val="left" w:pos="4140"/>
        </w:tabs>
        <w:ind w:firstLine="360"/>
        <w:rPr>
          <w:b/>
          <w:bCs/>
        </w:rPr>
      </w:pPr>
      <w:r w:rsidRPr="00C0430C">
        <w:rPr>
          <w:b/>
          <w:bCs/>
        </w:rPr>
        <w:t xml:space="preserve">Продавец                                                         </w:t>
      </w:r>
      <w:r w:rsidR="00B347BF">
        <w:rPr>
          <w:b/>
          <w:bCs/>
        </w:rPr>
        <w:t xml:space="preserve">    </w:t>
      </w:r>
      <w:r w:rsidRPr="00C0430C">
        <w:rPr>
          <w:b/>
          <w:bCs/>
        </w:rPr>
        <w:t>Покупатель</w:t>
      </w:r>
    </w:p>
    <w:p w14:paraId="1722526A" w14:textId="77777777" w:rsidR="00C0430C" w:rsidRPr="00C0430C" w:rsidRDefault="00C0430C" w:rsidP="00C0430C">
      <w:pPr>
        <w:pStyle w:val="a3"/>
        <w:tabs>
          <w:tab w:val="left" w:pos="4140"/>
        </w:tabs>
        <w:ind w:firstLine="360"/>
        <w:rPr>
          <w:b/>
          <w:bCs/>
        </w:rPr>
      </w:pPr>
    </w:p>
    <w:tbl>
      <w:tblPr>
        <w:tblW w:w="10467" w:type="dxa"/>
        <w:tblLayout w:type="fixed"/>
        <w:tblLook w:val="0000" w:firstRow="0" w:lastRow="0" w:firstColumn="0" w:lastColumn="0" w:noHBand="0" w:noVBand="0"/>
      </w:tblPr>
      <w:tblGrid>
        <w:gridCol w:w="4773"/>
        <w:gridCol w:w="66"/>
        <w:gridCol w:w="208"/>
        <w:gridCol w:w="43"/>
        <w:gridCol w:w="4975"/>
        <w:gridCol w:w="402"/>
      </w:tblGrid>
      <w:tr w:rsidR="00C0430C" w:rsidRPr="00DD62D9" w14:paraId="20CAE2B6" w14:textId="77777777" w:rsidTr="002F3000">
        <w:trPr>
          <w:gridAfter w:val="1"/>
          <w:wAfter w:w="402" w:type="dxa"/>
          <w:trHeight w:val="992"/>
        </w:trPr>
        <w:tc>
          <w:tcPr>
            <w:tcW w:w="4773" w:type="dxa"/>
          </w:tcPr>
          <w:p w14:paraId="1AC07C89" w14:textId="296D9B66" w:rsidR="00A808F9" w:rsidRPr="00F17A52" w:rsidRDefault="00A808F9" w:rsidP="00730F49">
            <w:pPr>
              <w:widowControl w:val="0"/>
              <w:suppressAutoHyphens/>
              <w:autoSpaceDE w:val="0"/>
              <w:autoSpaceDN w:val="0"/>
              <w:adjustRightInd w:val="0"/>
              <w:spacing w:after="0" w:line="240" w:lineRule="auto"/>
              <w:rPr>
                <w:rFonts w:ascii="Times New Roman" w:eastAsia="Times New Roman" w:hAnsi="Times New Roman"/>
                <w:b/>
                <w:sz w:val="24"/>
                <w:szCs w:val="24"/>
                <w:lang w:eastAsia="ru-RU"/>
              </w:rPr>
            </w:pPr>
            <w:r w:rsidRPr="00F17A52">
              <w:rPr>
                <w:rFonts w:ascii="Times New Roman" w:eastAsia="Times New Roman" w:hAnsi="Times New Roman"/>
                <w:b/>
                <w:sz w:val="24"/>
                <w:szCs w:val="24"/>
                <w:lang w:eastAsia="ru-RU"/>
              </w:rPr>
              <w:t>ООО «РН-</w:t>
            </w:r>
            <w:proofErr w:type="spellStart"/>
            <w:r w:rsidR="00DC430B">
              <w:rPr>
                <w:rFonts w:ascii="Times New Roman" w:eastAsia="Times New Roman" w:hAnsi="Times New Roman"/>
                <w:b/>
                <w:sz w:val="24"/>
                <w:szCs w:val="24"/>
                <w:lang w:eastAsia="ru-RU"/>
              </w:rPr>
              <w:t>Эксплорейшн</w:t>
            </w:r>
            <w:proofErr w:type="spellEnd"/>
            <w:r w:rsidRPr="00F17A52">
              <w:rPr>
                <w:rFonts w:ascii="Times New Roman" w:eastAsia="Times New Roman" w:hAnsi="Times New Roman"/>
                <w:b/>
                <w:sz w:val="24"/>
                <w:szCs w:val="24"/>
                <w:lang w:eastAsia="ru-RU"/>
              </w:rPr>
              <w:t xml:space="preserve">» </w:t>
            </w:r>
          </w:p>
          <w:p w14:paraId="657646F2" w14:textId="77777777" w:rsidR="00A808F9" w:rsidRPr="00A808F9" w:rsidRDefault="00A808F9" w:rsidP="00730F49">
            <w:pPr>
              <w:widowControl w:val="0"/>
              <w:suppressAutoHyphens/>
              <w:autoSpaceDE w:val="0"/>
              <w:autoSpaceDN w:val="0"/>
              <w:adjustRightInd w:val="0"/>
              <w:spacing w:after="0" w:line="240" w:lineRule="auto"/>
              <w:rPr>
                <w:rFonts w:ascii="Times New Roman" w:eastAsia="Times New Roman" w:hAnsi="Times New Roman"/>
                <w:sz w:val="24"/>
                <w:szCs w:val="24"/>
                <w:lang w:eastAsia="ru-RU"/>
              </w:rPr>
            </w:pPr>
            <w:r w:rsidRPr="00A808F9">
              <w:rPr>
                <w:rFonts w:ascii="Times New Roman" w:eastAsia="Times New Roman" w:hAnsi="Times New Roman"/>
                <w:sz w:val="24"/>
                <w:szCs w:val="24"/>
                <w:lang w:eastAsia="ru-RU"/>
              </w:rPr>
              <w:t xml:space="preserve">Место нахождения: </w:t>
            </w:r>
          </w:p>
          <w:p w14:paraId="058C8E14" w14:textId="77777777" w:rsidR="00BA14D0" w:rsidRPr="00BA14D0" w:rsidRDefault="00BA14D0" w:rsidP="00BA14D0">
            <w:pPr>
              <w:widowControl w:val="0"/>
              <w:suppressAutoHyphens/>
              <w:autoSpaceDE w:val="0"/>
              <w:autoSpaceDN w:val="0"/>
              <w:adjustRightInd w:val="0"/>
              <w:spacing w:after="0" w:line="240" w:lineRule="auto"/>
              <w:rPr>
                <w:rFonts w:ascii="Times New Roman" w:eastAsia="Times New Roman" w:hAnsi="Times New Roman"/>
                <w:sz w:val="24"/>
                <w:szCs w:val="24"/>
                <w:lang w:eastAsia="ru-RU"/>
              </w:rPr>
            </w:pPr>
            <w:r w:rsidRPr="00BA14D0">
              <w:rPr>
                <w:rFonts w:ascii="Times New Roman" w:eastAsia="Times New Roman" w:hAnsi="Times New Roman"/>
                <w:sz w:val="24"/>
                <w:szCs w:val="24"/>
                <w:lang w:eastAsia="ru-RU"/>
              </w:rPr>
              <w:t xml:space="preserve">119049, Российская Федерация, </w:t>
            </w:r>
          </w:p>
          <w:p w14:paraId="7C3358C6" w14:textId="77777777" w:rsidR="00BA14D0" w:rsidRPr="00BA14D0" w:rsidRDefault="00BA14D0" w:rsidP="00BA14D0">
            <w:pPr>
              <w:widowControl w:val="0"/>
              <w:suppressAutoHyphens/>
              <w:autoSpaceDE w:val="0"/>
              <w:autoSpaceDN w:val="0"/>
              <w:adjustRightInd w:val="0"/>
              <w:spacing w:after="0" w:line="240" w:lineRule="auto"/>
              <w:rPr>
                <w:rFonts w:ascii="Times New Roman" w:eastAsia="Times New Roman" w:hAnsi="Times New Roman"/>
                <w:sz w:val="24"/>
                <w:szCs w:val="24"/>
                <w:lang w:eastAsia="ru-RU"/>
              </w:rPr>
            </w:pPr>
            <w:r w:rsidRPr="00BA14D0">
              <w:rPr>
                <w:rFonts w:ascii="Times New Roman" w:eastAsia="Times New Roman" w:hAnsi="Times New Roman"/>
                <w:sz w:val="24"/>
                <w:szCs w:val="24"/>
                <w:lang w:eastAsia="ru-RU"/>
              </w:rPr>
              <w:t xml:space="preserve">г. Москва, </w:t>
            </w:r>
            <w:proofErr w:type="spellStart"/>
            <w:r w:rsidRPr="00BA14D0">
              <w:rPr>
                <w:rFonts w:ascii="Times New Roman" w:eastAsia="Times New Roman" w:hAnsi="Times New Roman"/>
                <w:sz w:val="24"/>
                <w:szCs w:val="24"/>
                <w:lang w:eastAsia="ru-RU"/>
              </w:rPr>
              <w:t>вн</w:t>
            </w:r>
            <w:proofErr w:type="spellEnd"/>
            <w:r w:rsidRPr="00BA14D0">
              <w:rPr>
                <w:rFonts w:ascii="Times New Roman" w:eastAsia="Times New Roman" w:hAnsi="Times New Roman"/>
                <w:sz w:val="24"/>
                <w:szCs w:val="24"/>
                <w:lang w:eastAsia="ru-RU"/>
              </w:rPr>
              <w:t xml:space="preserve">. тер. г. муниципальный </w:t>
            </w:r>
          </w:p>
          <w:p w14:paraId="58E19705" w14:textId="77777777" w:rsidR="00BA14D0" w:rsidRPr="00BA14D0" w:rsidRDefault="00BA14D0" w:rsidP="00BA14D0">
            <w:pPr>
              <w:widowControl w:val="0"/>
              <w:suppressAutoHyphens/>
              <w:autoSpaceDE w:val="0"/>
              <w:autoSpaceDN w:val="0"/>
              <w:adjustRightInd w:val="0"/>
              <w:spacing w:after="0" w:line="240" w:lineRule="auto"/>
              <w:rPr>
                <w:rFonts w:ascii="Times New Roman" w:eastAsia="Times New Roman" w:hAnsi="Times New Roman"/>
                <w:sz w:val="24"/>
                <w:szCs w:val="24"/>
                <w:lang w:eastAsia="ru-RU"/>
              </w:rPr>
            </w:pPr>
            <w:r w:rsidRPr="00BA14D0">
              <w:rPr>
                <w:rFonts w:ascii="Times New Roman" w:eastAsia="Times New Roman" w:hAnsi="Times New Roman"/>
                <w:sz w:val="24"/>
                <w:szCs w:val="24"/>
                <w:lang w:eastAsia="ru-RU"/>
              </w:rPr>
              <w:t xml:space="preserve">округ Якиманка, ул. Шаболовка, д. 10, к. </w:t>
            </w:r>
          </w:p>
          <w:p w14:paraId="726722B3" w14:textId="533A98E6" w:rsidR="00A808F9" w:rsidRDefault="00BA14D0" w:rsidP="00730F49">
            <w:pPr>
              <w:widowControl w:val="0"/>
              <w:suppressAutoHyphens/>
              <w:autoSpaceDE w:val="0"/>
              <w:autoSpaceDN w:val="0"/>
              <w:adjustRightInd w:val="0"/>
              <w:spacing w:after="0" w:line="240" w:lineRule="auto"/>
              <w:rPr>
                <w:rFonts w:ascii="Times New Roman" w:eastAsia="Times New Roman" w:hAnsi="Times New Roman"/>
                <w:sz w:val="24"/>
                <w:szCs w:val="24"/>
                <w:lang w:eastAsia="ru-RU"/>
              </w:rPr>
            </w:pPr>
            <w:r w:rsidRPr="00BA14D0">
              <w:rPr>
                <w:rFonts w:ascii="Times New Roman" w:eastAsia="Times New Roman" w:hAnsi="Times New Roman"/>
                <w:sz w:val="24"/>
                <w:szCs w:val="24"/>
                <w:lang w:eastAsia="ru-RU"/>
              </w:rPr>
              <w:t xml:space="preserve">2, </w:t>
            </w:r>
            <w:proofErr w:type="spellStart"/>
            <w:r w:rsidRPr="00BA14D0">
              <w:rPr>
                <w:rFonts w:ascii="Times New Roman" w:eastAsia="Times New Roman" w:hAnsi="Times New Roman"/>
                <w:sz w:val="24"/>
                <w:szCs w:val="24"/>
                <w:lang w:eastAsia="ru-RU"/>
              </w:rPr>
              <w:t>эт</w:t>
            </w:r>
            <w:proofErr w:type="spellEnd"/>
            <w:r w:rsidRPr="00BA14D0">
              <w:rPr>
                <w:rFonts w:ascii="Times New Roman" w:eastAsia="Times New Roman" w:hAnsi="Times New Roman"/>
                <w:sz w:val="24"/>
                <w:szCs w:val="24"/>
                <w:lang w:eastAsia="ru-RU"/>
              </w:rPr>
              <w:t xml:space="preserve">. 3, ком. </w:t>
            </w:r>
            <w:r w:rsidR="00DC430B">
              <w:rPr>
                <w:rFonts w:ascii="Times New Roman" w:eastAsia="Times New Roman" w:hAnsi="Times New Roman"/>
                <w:sz w:val="24"/>
                <w:szCs w:val="24"/>
                <w:lang w:eastAsia="ru-RU"/>
              </w:rPr>
              <w:t>3</w:t>
            </w:r>
          </w:p>
          <w:p w14:paraId="7D8271FC" w14:textId="77777777" w:rsidR="00BB5E65" w:rsidRPr="00A808F9" w:rsidRDefault="00BB5E65" w:rsidP="00730F49">
            <w:pPr>
              <w:widowControl w:val="0"/>
              <w:suppressAutoHyphens/>
              <w:autoSpaceDE w:val="0"/>
              <w:autoSpaceDN w:val="0"/>
              <w:adjustRightInd w:val="0"/>
              <w:spacing w:after="0" w:line="240" w:lineRule="auto"/>
              <w:rPr>
                <w:rFonts w:ascii="Times New Roman" w:eastAsia="Times New Roman" w:hAnsi="Times New Roman"/>
                <w:sz w:val="24"/>
                <w:szCs w:val="24"/>
                <w:lang w:eastAsia="ru-RU"/>
              </w:rPr>
            </w:pPr>
          </w:p>
          <w:p w14:paraId="4C5DF588" w14:textId="66CF7673" w:rsidR="00DC430B" w:rsidRPr="00DC430B" w:rsidRDefault="00DC430B" w:rsidP="00DC430B">
            <w:pPr>
              <w:widowControl w:val="0"/>
              <w:suppressAutoHyphens/>
              <w:autoSpaceDE w:val="0"/>
              <w:autoSpaceDN w:val="0"/>
              <w:adjustRightInd w:val="0"/>
              <w:spacing w:after="0" w:line="240" w:lineRule="auto"/>
              <w:rPr>
                <w:rFonts w:ascii="Times New Roman" w:eastAsia="Times New Roman" w:hAnsi="Times New Roman"/>
                <w:sz w:val="24"/>
                <w:szCs w:val="24"/>
                <w:lang w:eastAsia="ru-RU"/>
              </w:rPr>
            </w:pPr>
            <w:r w:rsidRPr="00DC430B">
              <w:rPr>
                <w:rFonts w:ascii="Times New Roman" w:eastAsia="Times New Roman" w:hAnsi="Times New Roman"/>
                <w:sz w:val="24"/>
                <w:szCs w:val="24"/>
                <w:lang w:eastAsia="ru-RU"/>
              </w:rPr>
              <w:t>ИНН 7706230432</w:t>
            </w:r>
            <w:r w:rsidR="00862CF4">
              <w:rPr>
                <w:rFonts w:ascii="Times New Roman" w:eastAsia="Times New Roman" w:hAnsi="Times New Roman"/>
                <w:sz w:val="24"/>
                <w:szCs w:val="24"/>
                <w:lang w:eastAsia="ru-RU"/>
              </w:rPr>
              <w:t>/</w:t>
            </w:r>
          </w:p>
          <w:p w14:paraId="4BA13A72" w14:textId="77777777" w:rsidR="00DC430B" w:rsidRPr="00DC430B" w:rsidRDefault="00DC430B" w:rsidP="00DC430B">
            <w:pPr>
              <w:widowControl w:val="0"/>
              <w:suppressAutoHyphens/>
              <w:autoSpaceDE w:val="0"/>
              <w:autoSpaceDN w:val="0"/>
              <w:adjustRightInd w:val="0"/>
              <w:spacing w:after="0" w:line="240" w:lineRule="auto"/>
              <w:rPr>
                <w:rFonts w:ascii="Times New Roman" w:eastAsia="Times New Roman" w:hAnsi="Times New Roman"/>
                <w:sz w:val="24"/>
                <w:szCs w:val="24"/>
                <w:lang w:eastAsia="ru-RU"/>
              </w:rPr>
            </w:pPr>
            <w:r w:rsidRPr="00DC430B">
              <w:rPr>
                <w:rFonts w:ascii="Times New Roman" w:eastAsia="Times New Roman" w:hAnsi="Times New Roman"/>
                <w:sz w:val="24"/>
                <w:szCs w:val="24"/>
                <w:lang w:eastAsia="ru-RU"/>
              </w:rPr>
              <w:t>КПП 770601001</w:t>
            </w:r>
          </w:p>
          <w:p w14:paraId="034C11AB" w14:textId="77777777" w:rsidR="00DC430B" w:rsidRPr="00DC430B" w:rsidRDefault="00DC430B" w:rsidP="00DC430B">
            <w:pPr>
              <w:widowControl w:val="0"/>
              <w:suppressAutoHyphens/>
              <w:autoSpaceDE w:val="0"/>
              <w:autoSpaceDN w:val="0"/>
              <w:adjustRightInd w:val="0"/>
              <w:spacing w:after="0" w:line="240" w:lineRule="auto"/>
              <w:rPr>
                <w:rFonts w:ascii="Times New Roman" w:eastAsia="Times New Roman" w:hAnsi="Times New Roman"/>
                <w:sz w:val="24"/>
                <w:szCs w:val="24"/>
                <w:lang w:eastAsia="ru-RU"/>
              </w:rPr>
            </w:pPr>
            <w:r w:rsidRPr="00DC430B">
              <w:rPr>
                <w:rFonts w:ascii="Times New Roman" w:eastAsia="Times New Roman" w:hAnsi="Times New Roman"/>
                <w:sz w:val="24"/>
                <w:szCs w:val="24"/>
                <w:lang w:eastAsia="ru-RU"/>
              </w:rPr>
              <w:lastRenderedPageBreak/>
              <w:t>ОКВЭД 71.12.3</w:t>
            </w:r>
          </w:p>
          <w:p w14:paraId="184E6FF7" w14:textId="77777777" w:rsidR="00DC430B" w:rsidRPr="00DC430B" w:rsidRDefault="00DC430B" w:rsidP="00DC430B">
            <w:pPr>
              <w:widowControl w:val="0"/>
              <w:suppressAutoHyphens/>
              <w:autoSpaceDE w:val="0"/>
              <w:autoSpaceDN w:val="0"/>
              <w:adjustRightInd w:val="0"/>
              <w:spacing w:after="0" w:line="240" w:lineRule="auto"/>
              <w:rPr>
                <w:rFonts w:ascii="Times New Roman" w:eastAsia="Times New Roman" w:hAnsi="Times New Roman"/>
                <w:sz w:val="24"/>
                <w:szCs w:val="24"/>
                <w:lang w:eastAsia="ru-RU"/>
              </w:rPr>
            </w:pPr>
            <w:r w:rsidRPr="00DC430B">
              <w:rPr>
                <w:rFonts w:ascii="Times New Roman" w:eastAsia="Times New Roman" w:hAnsi="Times New Roman"/>
                <w:sz w:val="24"/>
                <w:szCs w:val="24"/>
                <w:lang w:eastAsia="ru-RU"/>
              </w:rPr>
              <w:t>ОГРН 1027739903938</w:t>
            </w:r>
          </w:p>
          <w:p w14:paraId="142A1BF8" w14:textId="77777777" w:rsidR="00DC430B" w:rsidRPr="00DC430B" w:rsidRDefault="00DC430B" w:rsidP="00DC430B">
            <w:pPr>
              <w:widowControl w:val="0"/>
              <w:suppressAutoHyphens/>
              <w:autoSpaceDE w:val="0"/>
              <w:autoSpaceDN w:val="0"/>
              <w:adjustRightInd w:val="0"/>
              <w:spacing w:after="0" w:line="240" w:lineRule="auto"/>
              <w:rPr>
                <w:rFonts w:ascii="Times New Roman" w:eastAsia="Times New Roman" w:hAnsi="Times New Roman"/>
                <w:sz w:val="24"/>
                <w:szCs w:val="24"/>
                <w:lang w:eastAsia="ru-RU"/>
              </w:rPr>
            </w:pPr>
            <w:r w:rsidRPr="00DC430B">
              <w:rPr>
                <w:rFonts w:ascii="Times New Roman" w:eastAsia="Times New Roman" w:hAnsi="Times New Roman"/>
                <w:sz w:val="24"/>
                <w:szCs w:val="24"/>
                <w:lang w:eastAsia="ru-RU"/>
              </w:rPr>
              <w:t>ОКПО 57027438</w:t>
            </w:r>
          </w:p>
          <w:p w14:paraId="2E7FBD48" w14:textId="77777777" w:rsidR="00DC430B" w:rsidRPr="00DC430B" w:rsidRDefault="00DC430B" w:rsidP="00DC430B">
            <w:pPr>
              <w:widowControl w:val="0"/>
              <w:suppressAutoHyphens/>
              <w:autoSpaceDE w:val="0"/>
              <w:autoSpaceDN w:val="0"/>
              <w:adjustRightInd w:val="0"/>
              <w:spacing w:after="0" w:line="240" w:lineRule="auto"/>
              <w:rPr>
                <w:rFonts w:ascii="Times New Roman" w:eastAsia="Times New Roman" w:hAnsi="Times New Roman"/>
                <w:sz w:val="24"/>
                <w:szCs w:val="24"/>
                <w:lang w:eastAsia="ru-RU"/>
              </w:rPr>
            </w:pPr>
          </w:p>
          <w:p w14:paraId="758D31DE" w14:textId="77777777" w:rsidR="00DC430B" w:rsidRPr="00DC430B" w:rsidRDefault="00DC430B" w:rsidP="00DC430B">
            <w:pPr>
              <w:widowControl w:val="0"/>
              <w:suppressAutoHyphens/>
              <w:autoSpaceDE w:val="0"/>
              <w:autoSpaceDN w:val="0"/>
              <w:adjustRightInd w:val="0"/>
              <w:spacing w:after="0" w:line="240" w:lineRule="auto"/>
              <w:rPr>
                <w:rFonts w:ascii="Times New Roman" w:eastAsia="Times New Roman" w:hAnsi="Times New Roman"/>
                <w:sz w:val="24"/>
                <w:szCs w:val="24"/>
                <w:lang w:eastAsia="ru-RU"/>
              </w:rPr>
            </w:pPr>
            <w:r w:rsidRPr="00DC430B">
              <w:rPr>
                <w:rFonts w:ascii="Times New Roman" w:eastAsia="Times New Roman" w:hAnsi="Times New Roman"/>
                <w:sz w:val="24"/>
                <w:szCs w:val="24"/>
                <w:lang w:eastAsia="ru-RU"/>
              </w:rPr>
              <w:t>Банковские реквизиты:</w:t>
            </w:r>
          </w:p>
          <w:p w14:paraId="44BF1320" w14:textId="77777777" w:rsidR="00DC430B" w:rsidRPr="00DC430B" w:rsidRDefault="00DC430B" w:rsidP="00DC430B">
            <w:pPr>
              <w:widowControl w:val="0"/>
              <w:suppressAutoHyphens/>
              <w:autoSpaceDE w:val="0"/>
              <w:autoSpaceDN w:val="0"/>
              <w:adjustRightInd w:val="0"/>
              <w:spacing w:after="0" w:line="240" w:lineRule="auto"/>
              <w:rPr>
                <w:rFonts w:ascii="Times New Roman" w:eastAsia="Times New Roman" w:hAnsi="Times New Roman"/>
                <w:sz w:val="24"/>
                <w:szCs w:val="24"/>
                <w:lang w:eastAsia="ru-RU"/>
              </w:rPr>
            </w:pPr>
            <w:r w:rsidRPr="00DC430B">
              <w:rPr>
                <w:rFonts w:ascii="Times New Roman" w:eastAsia="Times New Roman" w:hAnsi="Times New Roman"/>
                <w:sz w:val="24"/>
                <w:szCs w:val="24"/>
                <w:lang w:eastAsia="ru-RU"/>
              </w:rPr>
              <w:t>Р/с 40702810300000000445</w:t>
            </w:r>
          </w:p>
          <w:p w14:paraId="714D87AA" w14:textId="77777777" w:rsidR="00DC430B" w:rsidRPr="00DC430B" w:rsidRDefault="00DC430B" w:rsidP="00DC430B">
            <w:pPr>
              <w:widowControl w:val="0"/>
              <w:suppressAutoHyphens/>
              <w:autoSpaceDE w:val="0"/>
              <w:autoSpaceDN w:val="0"/>
              <w:adjustRightInd w:val="0"/>
              <w:spacing w:after="0" w:line="240" w:lineRule="auto"/>
              <w:rPr>
                <w:rFonts w:ascii="Times New Roman" w:eastAsia="Times New Roman" w:hAnsi="Times New Roman"/>
                <w:sz w:val="24"/>
                <w:szCs w:val="24"/>
                <w:lang w:eastAsia="ru-RU"/>
              </w:rPr>
            </w:pPr>
            <w:r w:rsidRPr="00DC430B">
              <w:rPr>
                <w:rFonts w:ascii="Times New Roman" w:eastAsia="Times New Roman" w:hAnsi="Times New Roman"/>
                <w:sz w:val="24"/>
                <w:szCs w:val="24"/>
                <w:lang w:eastAsia="ru-RU"/>
              </w:rPr>
              <w:t>Банк «ВБРР» (АО), г. Москва</w:t>
            </w:r>
          </w:p>
          <w:p w14:paraId="465A8B2E" w14:textId="77777777" w:rsidR="00DC430B" w:rsidRPr="00DC430B" w:rsidRDefault="00DC430B" w:rsidP="00DC430B">
            <w:pPr>
              <w:widowControl w:val="0"/>
              <w:suppressAutoHyphens/>
              <w:autoSpaceDE w:val="0"/>
              <w:autoSpaceDN w:val="0"/>
              <w:adjustRightInd w:val="0"/>
              <w:spacing w:after="0" w:line="240" w:lineRule="auto"/>
              <w:rPr>
                <w:rFonts w:ascii="Times New Roman" w:eastAsia="Times New Roman" w:hAnsi="Times New Roman"/>
                <w:sz w:val="24"/>
                <w:szCs w:val="24"/>
                <w:lang w:eastAsia="ru-RU"/>
              </w:rPr>
            </w:pPr>
            <w:r w:rsidRPr="00DC430B">
              <w:rPr>
                <w:rFonts w:ascii="Times New Roman" w:eastAsia="Times New Roman" w:hAnsi="Times New Roman"/>
                <w:sz w:val="24"/>
                <w:szCs w:val="24"/>
                <w:lang w:eastAsia="ru-RU"/>
              </w:rPr>
              <w:t>К/с 30101810900000000880</w:t>
            </w:r>
          </w:p>
          <w:p w14:paraId="1A9A3875" w14:textId="77777777" w:rsidR="00DC430B" w:rsidRPr="00DC430B" w:rsidRDefault="00DC430B" w:rsidP="00DC430B">
            <w:pPr>
              <w:widowControl w:val="0"/>
              <w:suppressAutoHyphens/>
              <w:autoSpaceDE w:val="0"/>
              <w:autoSpaceDN w:val="0"/>
              <w:adjustRightInd w:val="0"/>
              <w:spacing w:after="0" w:line="240" w:lineRule="auto"/>
              <w:rPr>
                <w:rFonts w:ascii="Times New Roman" w:eastAsia="Times New Roman" w:hAnsi="Times New Roman"/>
                <w:sz w:val="24"/>
                <w:szCs w:val="24"/>
                <w:lang w:eastAsia="ru-RU"/>
              </w:rPr>
            </w:pPr>
            <w:r w:rsidRPr="00DC430B">
              <w:rPr>
                <w:rFonts w:ascii="Times New Roman" w:eastAsia="Times New Roman" w:hAnsi="Times New Roman"/>
                <w:sz w:val="24"/>
                <w:szCs w:val="24"/>
                <w:lang w:eastAsia="ru-RU"/>
              </w:rPr>
              <w:t>БИК 044525880</w:t>
            </w:r>
          </w:p>
          <w:p w14:paraId="2974A4B1" w14:textId="77777777" w:rsidR="00DC430B" w:rsidRPr="00DC430B" w:rsidRDefault="00DC430B" w:rsidP="00DC430B">
            <w:pPr>
              <w:widowControl w:val="0"/>
              <w:suppressAutoHyphens/>
              <w:autoSpaceDE w:val="0"/>
              <w:autoSpaceDN w:val="0"/>
              <w:adjustRightInd w:val="0"/>
              <w:spacing w:after="0" w:line="240" w:lineRule="auto"/>
              <w:rPr>
                <w:rFonts w:ascii="Times New Roman" w:eastAsia="Times New Roman" w:hAnsi="Times New Roman"/>
                <w:sz w:val="24"/>
                <w:szCs w:val="24"/>
                <w:lang w:eastAsia="ru-RU"/>
              </w:rPr>
            </w:pPr>
          </w:p>
          <w:p w14:paraId="7ADED903" w14:textId="77777777" w:rsidR="00DC430B" w:rsidRPr="00DC430B" w:rsidRDefault="00DC430B" w:rsidP="00DC430B">
            <w:pPr>
              <w:widowControl w:val="0"/>
              <w:suppressAutoHyphens/>
              <w:autoSpaceDE w:val="0"/>
              <w:autoSpaceDN w:val="0"/>
              <w:adjustRightInd w:val="0"/>
              <w:spacing w:after="0" w:line="240" w:lineRule="auto"/>
              <w:rPr>
                <w:rFonts w:ascii="Times New Roman" w:eastAsia="Times New Roman" w:hAnsi="Times New Roman"/>
                <w:sz w:val="24"/>
                <w:szCs w:val="24"/>
                <w:lang w:eastAsia="ru-RU"/>
              </w:rPr>
            </w:pPr>
            <w:r w:rsidRPr="00DC430B">
              <w:rPr>
                <w:rFonts w:ascii="Times New Roman" w:eastAsia="Times New Roman" w:hAnsi="Times New Roman"/>
                <w:sz w:val="24"/>
                <w:szCs w:val="24"/>
                <w:lang w:eastAsia="ru-RU"/>
              </w:rPr>
              <w:t>Тел.: (495) 780-80-50</w:t>
            </w:r>
          </w:p>
          <w:p w14:paraId="4FE2DC9A" w14:textId="52384991" w:rsidR="00A808F9" w:rsidRPr="00A808F9" w:rsidRDefault="00DC430B" w:rsidP="00DC430B">
            <w:pPr>
              <w:widowControl w:val="0"/>
              <w:suppressAutoHyphens/>
              <w:autoSpaceDE w:val="0"/>
              <w:autoSpaceDN w:val="0"/>
              <w:adjustRightInd w:val="0"/>
              <w:spacing w:after="0" w:line="240" w:lineRule="auto"/>
              <w:rPr>
                <w:rFonts w:ascii="Times New Roman" w:eastAsia="Times New Roman" w:hAnsi="Times New Roman"/>
                <w:sz w:val="24"/>
                <w:szCs w:val="24"/>
                <w:lang w:eastAsia="ru-RU"/>
              </w:rPr>
            </w:pPr>
            <w:r w:rsidRPr="00DC430B">
              <w:rPr>
                <w:rFonts w:ascii="Times New Roman" w:eastAsia="Times New Roman" w:hAnsi="Times New Roman"/>
                <w:sz w:val="24"/>
                <w:szCs w:val="24"/>
                <w:lang w:eastAsia="ru-RU"/>
              </w:rPr>
              <w:t>exp@rosneft.ru</w:t>
            </w:r>
          </w:p>
          <w:p w14:paraId="4D35DAC2" w14:textId="77777777" w:rsidR="00A808F9" w:rsidRPr="00A808F9" w:rsidRDefault="00A808F9" w:rsidP="00730F49">
            <w:pPr>
              <w:widowControl w:val="0"/>
              <w:suppressAutoHyphens/>
              <w:autoSpaceDE w:val="0"/>
              <w:autoSpaceDN w:val="0"/>
              <w:adjustRightInd w:val="0"/>
              <w:spacing w:after="0" w:line="240" w:lineRule="auto"/>
              <w:rPr>
                <w:rFonts w:ascii="Times New Roman" w:eastAsia="Times New Roman" w:hAnsi="Times New Roman"/>
                <w:sz w:val="24"/>
                <w:szCs w:val="24"/>
                <w:lang w:eastAsia="ru-RU"/>
              </w:rPr>
            </w:pPr>
          </w:p>
          <w:p w14:paraId="75B3FBA3" w14:textId="66C74519" w:rsidR="00C0430C" w:rsidRPr="00C0430C" w:rsidRDefault="00A808F9" w:rsidP="00A562CA">
            <w:pPr>
              <w:pStyle w:val="a9"/>
              <w:spacing w:after="0"/>
              <w:ind w:left="0"/>
              <w:jc w:val="both"/>
              <w:rPr>
                <w:b/>
                <w:bCs/>
              </w:rPr>
            </w:pPr>
            <w:r w:rsidRPr="0092249B">
              <w:tab/>
            </w:r>
          </w:p>
        </w:tc>
        <w:tc>
          <w:tcPr>
            <w:tcW w:w="274" w:type="dxa"/>
            <w:gridSpan w:val="2"/>
          </w:tcPr>
          <w:p w14:paraId="14C99441" w14:textId="77777777" w:rsidR="00C0430C" w:rsidRPr="00C0430C" w:rsidRDefault="00C0430C" w:rsidP="00730F49">
            <w:pPr>
              <w:pStyle w:val="a9"/>
              <w:spacing w:after="0"/>
              <w:jc w:val="both"/>
              <w:rPr>
                <w:iCs/>
              </w:rPr>
            </w:pPr>
          </w:p>
        </w:tc>
        <w:tc>
          <w:tcPr>
            <w:tcW w:w="5018" w:type="dxa"/>
            <w:gridSpan w:val="2"/>
          </w:tcPr>
          <w:p w14:paraId="144934CB" w14:textId="77777777" w:rsidR="00073E32" w:rsidRDefault="00721782" w:rsidP="00730F49">
            <w:pPr>
              <w:pStyle w:val="a9"/>
              <w:spacing w:after="0"/>
              <w:ind w:left="50"/>
              <w:jc w:val="both"/>
              <w:rPr>
                <w:b/>
                <w:bCs/>
              </w:rPr>
            </w:pPr>
            <w:r>
              <w:rPr>
                <w:b/>
                <w:bCs/>
              </w:rPr>
              <w:t>Наименование организации</w:t>
            </w:r>
          </w:p>
          <w:p w14:paraId="577B058B" w14:textId="77777777" w:rsidR="00721782" w:rsidRDefault="00721782" w:rsidP="00721782">
            <w:pPr>
              <w:pStyle w:val="a9"/>
              <w:ind w:left="50"/>
              <w:jc w:val="both"/>
              <w:rPr>
                <w:b/>
                <w:bCs/>
              </w:rPr>
            </w:pPr>
            <w:r>
              <w:rPr>
                <w:b/>
                <w:bCs/>
              </w:rPr>
              <w:t>Юридический и фактический адрес:</w:t>
            </w:r>
          </w:p>
          <w:p w14:paraId="605189FF" w14:textId="77777777" w:rsidR="00721782" w:rsidRDefault="00721782" w:rsidP="00721782">
            <w:pPr>
              <w:pStyle w:val="a9"/>
              <w:spacing w:after="0"/>
              <w:ind w:left="56"/>
              <w:jc w:val="both"/>
              <w:rPr>
                <w:b/>
                <w:bCs/>
              </w:rPr>
            </w:pPr>
            <w:r>
              <w:fldChar w:fldCharType="begin">
                <w:ffData>
                  <w:name w:val=""/>
                  <w:enabled/>
                  <w:calcOnExit w:val="0"/>
                  <w:textInput>
                    <w:default w:val="________________________"/>
                  </w:textInput>
                </w:ffData>
              </w:fldChar>
            </w:r>
            <w:r>
              <w:instrText xml:space="preserve"> FORMTEXT </w:instrText>
            </w:r>
            <w:r>
              <w:fldChar w:fldCharType="separate"/>
            </w:r>
            <w:r>
              <w:rPr>
                <w:noProof/>
              </w:rPr>
              <w:t>________________________</w:t>
            </w:r>
            <w:r>
              <w:fldChar w:fldCharType="end"/>
            </w:r>
          </w:p>
          <w:p w14:paraId="3327F3AC" w14:textId="77777777" w:rsidR="00721782" w:rsidRDefault="00721782" w:rsidP="00721782">
            <w:pPr>
              <w:pStyle w:val="a9"/>
              <w:spacing w:after="0"/>
              <w:ind w:left="56"/>
              <w:jc w:val="both"/>
              <w:rPr>
                <w:b/>
                <w:bCs/>
              </w:rPr>
            </w:pPr>
            <w:r>
              <w:rPr>
                <w:b/>
                <w:bCs/>
              </w:rPr>
              <w:t>Почтовый адрес:</w:t>
            </w:r>
          </w:p>
          <w:p w14:paraId="1EBBE6E0" w14:textId="77777777" w:rsidR="00721782" w:rsidRDefault="00721782" w:rsidP="00721782">
            <w:pPr>
              <w:pStyle w:val="a5"/>
              <w:ind w:left="56"/>
            </w:pPr>
            <w:r>
              <w:fldChar w:fldCharType="begin">
                <w:ffData>
                  <w:name w:val=""/>
                  <w:enabled/>
                  <w:calcOnExit w:val="0"/>
                  <w:textInput>
                    <w:default w:val="________________________"/>
                  </w:textInput>
                </w:ffData>
              </w:fldChar>
            </w:r>
            <w:r>
              <w:instrText xml:space="preserve"> FORMTEXT </w:instrText>
            </w:r>
            <w:r>
              <w:fldChar w:fldCharType="separate"/>
            </w:r>
            <w:r>
              <w:rPr>
                <w:noProof/>
              </w:rPr>
              <w:t>________________________</w:t>
            </w:r>
            <w:r>
              <w:fldChar w:fldCharType="end"/>
            </w:r>
          </w:p>
          <w:p w14:paraId="2994ED9A" w14:textId="77777777" w:rsidR="00721782" w:rsidRDefault="00721782" w:rsidP="00721782">
            <w:pPr>
              <w:pStyle w:val="a5"/>
              <w:ind w:left="56"/>
            </w:pPr>
            <w:r>
              <w:fldChar w:fldCharType="begin">
                <w:ffData>
                  <w:name w:val=""/>
                  <w:enabled/>
                  <w:calcOnExit w:val="0"/>
                  <w:textInput>
                    <w:default w:val="________________________"/>
                  </w:textInput>
                </w:ffData>
              </w:fldChar>
            </w:r>
            <w:r>
              <w:instrText xml:space="preserve"> FORMTEXT </w:instrText>
            </w:r>
            <w:r>
              <w:fldChar w:fldCharType="separate"/>
            </w:r>
            <w:r>
              <w:rPr>
                <w:noProof/>
              </w:rPr>
              <w:t>________________________</w:t>
            </w:r>
            <w:r>
              <w:fldChar w:fldCharType="end"/>
            </w:r>
          </w:p>
          <w:p w14:paraId="516BF8B2" w14:textId="77777777" w:rsidR="00721782" w:rsidRDefault="00721782" w:rsidP="00721782">
            <w:pPr>
              <w:pStyle w:val="a9"/>
              <w:spacing w:after="0"/>
              <w:ind w:left="56"/>
              <w:jc w:val="both"/>
              <w:rPr>
                <w:b/>
                <w:bCs/>
              </w:rPr>
            </w:pPr>
            <w:r>
              <w:fldChar w:fldCharType="begin">
                <w:ffData>
                  <w:name w:val=""/>
                  <w:enabled/>
                  <w:calcOnExit w:val="0"/>
                  <w:textInput>
                    <w:default w:val="________________________"/>
                  </w:textInput>
                </w:ffData>
              </w:fldChar>
            </w:r>
            <w:r>
              <w:instrText xml:space="preserve"> FORMTEXT </w:instrText>
            </w:r>
            <w:r>
              <w:fldChar w:fldCharType="separate"/>
            </w:r>
            <w:r>
              <w:rPr>
                <w:noProof/>
              </w:rPr>
              <w:t>________________________</w:t>
            </w:r>
            <w:r>
              <w:fldChar w:fldCharType="end"/>
            </w:r>
          </w:p>
          <w:p w14:paraId="3630B701" w14:textId="77777777" w:rsidR="00721782" w:rsidRDefault="00721782" w:rsidP="00721782">
            <w:pPr>
              <w:pStyle w:val="a9"/>
              <w:spacing w:after="0"/>
              <w:ind w:left="56"/>
              <w:jc w:val="both"/>
              <w:rPr>
                <w:b/>
                <w:bCs/>
              </w:rPr>
            </w:pPr>
          </w:p>
          <w:p w14:paraId="05E98240" w14:textId="77777777" w:rsidR="00721782" w:rsidRDefault="00721782" w:rsidP="00721782">
            <w:pPr>
              <w:pStyle w:val="a9"/>
              <w:spacing w:after="0"/>
              <w:ind w:left="56"/>
              <w:jc w:val="both"/>
              <w:rPr>
                <w:b/>
                <w:shd w:val="clear" w:color="auto" w:fill="D9D9D9"/>
              </w:rPr>
            </w:pPr>
            <w:r>
              <w:rPr>
                <w:b/>
              </w:rPr>
              <w:lastRenderedPageBreak/>
              <w:t xml:space="preserve">Тел./факс </w:t>
            </w:r>
            <w:r>
              <w:fldChar w:fldCharType="begin">
                <w:ffData>
                  <w:name w:val=""/>
                  <w:enabled/>
                  <w:calcOnExit w:val="0"/>
                  <w:textInput>
                    <w:default w:val="_________/____________"/>
                  </w:textInput>
                </w:ffData>
              </w:fldChar>
            </w:r>
            <w:r>
              <w:instrText xml:space="preserve"> FORMTEXT </w:instrText>
            </w:r>
            <w:r>
              <w:fldChar w:fldCharType="separate"/>
            </w:r>
            <w:r>
              <w:rPr>
                <w:noProof/>
              </w:rPr>
              <w:t>_________/____________</w:t>
            </w:r>
            <w:r>
              <w:fldChar w:fldCharType="end"/>
            </w:r>
          </w:p>
          <w:p w14:paraId="6A367F67" w14:textId="77777777" w:rsidR="00721782" w:rsidRDefault="00721782" w:rsidP="00721782">
            <w:pPr>
              <w:pStyle w:val="a9"/>
              <w:spacing w:after="0"/>
              <w:ind w:left="56"/>
              <w:jc w:val="both"/>
            </w:pPr>
            <w:r>
              <w:rPr>
                <w:lang w:val="en-US"/>
              </w:rPr>
              <w:t>E</w:t>
            </w:r>
            <w:r>
              <w:t>-</w:t>
            </w:r>
            <w:r>
              <w:rPr>
                <w:lang w:val="en-US"/>
              </w:rPr>
              <w:t>mail</w:t>
            </w:r>
            <w:r>
              <w:t xml:space="preserve">: </w:t>
            </w:r>
            <w:r>
              <w:fldChar w:fldCharType="begin">
                <w:ffData>
                  <w:name w:val=""/>
                  <w:enabled/>
                  <w:calcOnExit w:val="0"/>
                  <w:textInput>
                    <w:default w:val="_________________"/>
                  </w:textInput>
                </w:ffData>
              </w:fldChar>
            </w:r>
            <w:r>
              <w:instrText xml:space="preserve"> FORMTEXT </w:instrText>
            </w:r>
            <w:r>
              <w:fldChar w:fldCharType="separate"/>
            </w:r>
            <w:r>
              <w:rPr>
                <w:noProof/>
              </w:rPr>
              <w:t>_________________</w:t>
            </w:r>
            <w:r>
              <w:fldChar w:fldCharType="end"/>
            </w:r>
          </w:p>
          <w:p w14:paraId="47C28E6D" w14:textId="77777777" w:rsidR="00721782" w:rsidRDefault="00721782" w:rsidP="00721782">
            <w:pPr>
              <w:pStyle w:val="a9"/>
              <w:spacing w:after="0"/>
              <w:ind w:left="56"/>
              <w:jc w:val="both"/>
              <w:rPr>
                <w:b/>
                <w:bCs/>
                <w:iCs/>
              </w:rPr>
            </w:pPr>
            <w:r>
              <w:rPr>
                <w:b/>
                <w:bCs/>
                <w:iCs/>
              </w:rPr>
              <w:t xml:space="preserve">ИНН </w:t>
            </w:r>
            <w:r>
              <w:fldChar w:fldCharType="begin">
                <w:ffData>
                  <w:name w:val=""/>
                  <w:enabled/>
                  <w:calcOnExit w:val="0"/>
                  <w:textInput>
                    <w:default w:val="_________________"/>
                  </w:textInput>
                </w:ffData>
              </w:fldChar>
            </w:r>
            <w:r>
              <w:instrText xml:space="preserve"> FORMTEXT </w:instrText>
            </w:r>
            <w:r>
              <w:fldChar w:fldCharType="separate"/>
            </w:r>
            <w:r>
              <w:rPr>
                <w:noProof/>
              </w:rPr>
              <w:t>_________________</w:t>
            </w:r>
            <w:r>
              <w:fldChar w:fldCharType="end"/>
            </w:r>
          </w:p>
          <w:p w14:paraId="0DDEB6AE" w14:textId="77777777" w:rsidR="00721782" w:rsidRDefault="00721782" w:rsidP="00721782">
            <w:pPr>
              <w:pStyle w:val="a9"/>
              <w:spacing w:after="0"/>
              <w:ind w:left="56"/>
              <w:jc w:val="both"/>
              <w:rPr>
                <w:iCs/>
                <w:shd w:val="clear" w:color="auto" w:fill="D9D9D9"/>
              </w:rPr>
            </w:pPr>
            <w:r>
              <w:rPr>
                <w:b/>
                <w:bCs/>
                <w:iCs/>
              </w:rPr>
              <w:t>КПП</w:t>
            </w:r>
            <w:r>
              <w:rPr>
                <w:iCs/>
              </w:rPr>
              <w:t xml:space="preserve"> </w:t>
            </w:r>
            <w:r>
              <w:fldChar w:fldCharType="begin">
                <w:ffData>
                  <w:name w:val=""/>
                  <w:enabled/>
                  <w:calcOnExit w:val="0"/>
                  <w:textInput>
                    <w:default w:val="_________________"/>
                  </w:textInput>
                </w:ffData>
              </w:fldChar>
            </w:r>
            <w:r>
              <w:instrText xml:space="preserve"> FORMTEXT </w:instrText>
            </w:r>
            <w:r>
              <w:fldChar w:fldCharType="separate"/>
            </w:r>
            <w:r>
              <w:rPr>
                <w:noProof/>
              </w:rPr>
              <w:t>_________________</w:t>
            </w:r>
            <w:r>
              <w:fldChar w:fldCharType="end"/>
            </w:r>
          </w:p>
          <w:p w14:paraId="3412E4D6" w14:textId="77777777" w:rsidR="00721782" w:rsidRDefault="00721782" w:rsidP="00721782">
            <w:pPr>
              <w:pStyle w:val="a9"/>
              <w:spacing w:after="0"/>
              <w:ind w:left="56"/>
              <w:jc w:val="both"/>
              <w:rPr>
                <w:bCs/>
                <w:iCs/>
              </w:rPr>
            </w:pPr>
            <w:r>
              <w:rPr>
                <w:b/>
                <w:bCs/>
                <w:iCs/>
              </w:rPr>
              <w:t xml:space="preserve">ОКПО  </w:t>
            </w:r>
            <w:r>
              <w:fldChar w:fldCharType="begin">
                <w:ffData>
                  <w:name w:val=""/>
                  <w:enabled/>
                  <w:calcOnExit w:val="0"/>
                  <w:textInput>
                    <w:default w:val="_________________"/>
                  </w:textInput>
                </w:ffData>
              </w:fldChar>
            </w:r>
            <w:r>
              <w:instrText xml:space="preserve"> FORMTEXT </w:instrText>
            </w:r>
            <w:r>
              <w:fldChar w:fldCharType="separate"/>
            </w:r>
            <w:r>
              <w:rPr>
                <w:noProof/>
              </w:rPr>
              <w:t>_________________</w:t>
            </w:r>
            <w:r>
              <w:fldChar w:fldCharType="end"/>
            </w:r>
          </w:p>
          <w:p w14:paraId="53E1C55A" w14:textId="77777777" w:rsidR="00721782" w:rsidRDefault="00721782" w:rsidP="00721782">
            <w:pPr>
              <w:pStyle w:val="a9"/>
              <w:spacing w:after="0"/>
              <w:ind w:left="56"/>
              <w:jc w:val="both"/>
              <w:rPr>
                <w:b/>
                <w:bCs/>
                <w:iCs/>
              </w:rPr>
            </w:pPr>
            <w:r>
              <w:rPr>
                <w:b/>
                <w:bCs/>
                <w:iCs/>
              </w:rPr>
              <w:t xml:space="preserve">ОКВЭД </w:t>
            </w:r>
            <w:r>
              <w:fldChar w:fldCharType="begin">
                <w:ffData>
                  <w:name w:val=""/>
                  <w:enabled/>
                  <w:calcOnExit w:val="0"/>
                  <w:textInput>
                    <w:default w:val="_________________"/>
                  </w:textInput>
                </w:ffData>
              </w:fldChar>
            </w:r>
            <w:r>
              <w:instrText xml:space="preserve"> FORMTEXT </w:instrText>
            </w:r>
            <w:r>
              <w:fldChar w:fldCharType="separate"/>
            </w:r>
            <w:r>
              <w:rPr>
                <w:noProof/>
              </w:rPr>
              <w:t>_________________</w:t>
            </w:r>
            <w:r>
              <w:fldChar w:fldCharType="end"/>
            </w:r>
          </w:p>
          <w:p w14:paraId="175CDED8" w14:textId="77777777" w:rsidR="00721782" w:rsidRDefault="00721782" w:rsidP="00721782">
            <w:pPr>
              <w:pStyle w:val="a9"/>
              <w:spacing w:after="0"/>
              <w:ind w:left="56"/>
              <w:jc w:val="both"/>
              <w:rPr>
                <w:b/>
                <w:bCs/>
              </w:rPr>
            </w:pPr>
            <w:r>
              <w:rPr>
                <w:b/>
                <w:bCs/>
              </w:rPr>
              <w:t>Банковские реквизиты:</w:t>
            </w:r>
          </w:p>
          <w:p w14:paraId="60DDD371" w14:textId="77777777" w:rsidR="00721782" w:rsidRDefault="00721782" w:rsidP="00721782">
            <w:pPr>
              <w:pStyle w:val="a9"/>
              <w:spacing w:after="0"/>
              <w:ind w:left="56"/>
              <w:jc w:val="both"/>
              <w:rPr>
                <w:iCs/>
                <w:shd w:val="clear" w:color="auto" w:fill="D9D9D9"/>
              </w:rPr>
            </w:pPr>
            <w:r>
              <w:rPr>
                <w:b/>
                <w:bCs/>
                <w:iCs/>
              </w:rPr>
              <w:t xml:space="preserve">Р/счет </w:t>
            </w:r>
            <w:r>
              <w:fldChar w:fldCharType="begin">
                <w:ffData>
                  <w:name w:val=""/>
                  <w:enabled/>
                  <w:calcOnExit w:val="0"/>
                  <w:textInput>
                    <w:default w:val="________________________"/>
                  </w:textInput>
                </w:ffData>
              </w:fldChar>
            </w:r>
            <w:r>
              <w:instrText xml:space="preserve"> FORMTEXT </w:instrText>
            </w:r>
            <w:r>
              <w:fldChar w:fldCharType="separate"/>
            </w:r>
            <w:r>
              <w:rPr>
                <w:noProof/>
              </w:rPr>
              <w:t>________________________</w:t>
            </w:r>
            <w:r>
              <w:fldChar w:fldCharType="end"/>
            </w:r>
          </w:p>
          <w:p w14:paraId="39058120" w14:textId="77777777" w:rsidR="00721782" w:rsidRDefault="00721782" w:rsidP="00721782">
            <w:pPr>
              <w:pStyle w:val="a9"/>
              <w:spacing w:after="0"/>
              <w:ind w:left="56"/>
              <w:jc w:val="both"/>
              <w:rPr>
                <w:b/>
                <w:bCs/>
                <w:iCs/>
              </w:rPr>
            </w:pPr>
            <w:r>
              <w:rPr>
                <w:b/>
                <w:bCs/>
                <w:iCs/>
              </w:rPr>
              <w:t xml:space="preserve">К/счет </w:t>
            </w:r>
            <w:r>
              <w:fldChar w:fldCharType="begin">
                <w:ffData>
                  <w:name w:val=""/>
                  <w:enabled/>
                  <w:calcOnExit w:val="0"/>
                  <w:textInput>
                    <w:default w:val="________________________"/>
                  </w:textInput>
                </w:ffData>
              </w:fldChar>
            </w:r>
            <w:r>
              <w:instrText xml:space="preserve"> FORMTEXT </w:instrText>
            </w:r>
            <w:r>
              <w:fldChar w:fldCharType="separate"/>
            </w:r>
            <w:r>
              <w:rPr>
                <w:noProof/>
              </w:rPr>
              <w:t>________________________</w:t>
            </w:r>
            <w:r>
              <w:fldChar w:fldCharType="end"/>
            </w:r>
          </w:p>
          <w:p w14:paraId="233771C2" w14:textId="77777777" w:rsidR="00721782" w:rsidRDefault="00721782" w:rsidP="00721782">
            <w:pPr>
              <w:pStyle w:val="a9"/>
              <w:spacing w:after="0"/>
              <w:ind w:left="56"/>
              <w:jc w:val="both"/>
              <w:rPr>
                <w:b/>
                <w:iCs/>
              </w:rPr>
            </w:pPr>
            <w:r>
              <w:rPr>
                <w:b/>
                <w:iCs/>
              </w:rPr>
              <w:t xml:space="preserve">Название банка: </w:t>
            </w:r>
          </w:p>
          <w:p w14:paraId="2113DDBF" w14:textId="77777777" w:rsidR="00721782" w:rsidRDefault="00721782" w:rsidP="00721782">
            <w:pPr>
              <w:pStyle w:val="a9"/>
              <w:spacing w:after="0"/>
              <w:ind w:left="56"/>
              <w:jc w:val="both"/>
              <w:rPr>
                <w:b/>
                <w:bCs/>
                <w:iCs/>
              </w:rPr>
            </w:pPr>
            <w:r>
              <w:fldChar w:fldCharType="begin">
                <w:ffData>
                  <w:name w:val=""/>
                  <w:enabled/>
                  <w:calcOnExit w:val="0"/>
                  <w:textInput>
                    <w:default w:val="_________________"/>
                  </w:textInput>
                </w:ffData>
              </w:fldChar>
            </w:r>
            <w:r>
              <w:instrText xml:space="preserve"> FORMTEXT </w:instrText>
            </w:r>
            <w:r>
              <w:fldChar w:fldCharType="separate"/>
            </w:r>
            <w:r>
              <w:rPr>
                <w:noProof/>
              </w:rPr>
              <w:t>_________________</w:t>
            </w:r>
            <w:r>
              <w:fldChar w:fldCharType="end"/>
            </w:r>
          </w:p>
          <w:p w14:paraId="122E99B1" w14:textId="77777777" w:rsidR="00BE4DB5" w:rsidRPr="00C0430C" w:rsidRDefault="00721782" w:rsidP="00721782">
            <w:pPr>
              <w:pStyle w:val="a9"/>
              <w:spacing w:after="0"/>
              <w:ind w:left="56"/>
              <w:jc w:val="both"/>
              <w:rPr>
                <w:b/>
                <w:bCs/>
                <w:iCs/>
              </w:rPr>
            </w:pPr>
            <w:r>
              <w:rPr>
                <w:b/>
                <w:bCs/>
                <w:iCs/>
              </w:rPr>
              <w:t xml:space="preserve">БИК </w:t>
            </w:r>
            <w:r>
              <w:fldChar w:fldCharType="begin">
                <w:ffData>
                  <w:name w:val=""/>
                  <w:enabled/>
                  <w:calcOnExit w:val="0"/>
                  <w:textInput>
                    <w:default w:val="_________________"/>
                  </w:textInput>
                </w:ffData>
              </w:fldChar>
            </w:r>
            <w:r>
              <w:instrText xml:space="preserve"> FORMTEXT </w:instrText>
            </w:r>
            <w:r>
              <w:fldChar w:fldCharType="separate"/>
            </w:r>
            <w:r>
              <w:rPr>
                <w:noProof/>
              </w:rPr>
              <w:t>_________________</w:t>
            </w:r>
            <w:r>
              <w:fldChar w:fldCharType="end"/>
            </w:r>
          </w:p>
        </w:tc>
      </w:tr>
      <w:tr w:rsidR="00C0430C" w:rsidRPr="00DD62D9" w14:paraId="7D345E36" w14:textId="77777777" w:rsidTr="00223138">
        <w:trPr>
          <w:trHeight w:val="1760"/>
        </w:trPr>
        <w:tc>
          <w:tcPr>
            <w:tcW w:w="4839" w:type="dxa"/>
            <w:gridSpan w:val="2"/>
          </w:tcPr>
          <w:p w14:paraId="0E5CD90A" w14:textId="77777777" w:rsidR="00C0430C" w:rsidRPr="00073E32" w:rsidRDefault="00C0430C" w:rsidP="00117725">
            <w:pPr>
              <w:pStyle w:val="a9"/>
              <w:spacing w:after="0"/>
              <w:ind w:left="360"/>
              <w:jc w:val="both"/>
              <w:rPr>
                <w:b/>
                <w:iCs/>
              </w:rPr>
            </w:pPr>
            <w:r w:rsidRPr="00073E32">
              <w:rPr>
                <w:b/>
                <w:iCs/>
              </w:rPr>
              <w:lastRenderedPageBreak/>
              <w:t>Продавец:</w:t>
            </w:r>
          </w:p>
          <w:p w14:paraId="4698F851" w14:textId="77777777" w:rsidR="00721782" w:rsidRDefault="00721782" w:rsidP="00721782">
            <w:pPr>
              <w:pStyle w:val="a9"/>
              <w:spacing w:after="0"/>
              <w:ind w:left="360"/>
              <w:jc w:val="both"/>
              <w:rPr>
                <w:i/>
                <w:iCs/>
                <w:shd w:val="clear" w:color="auto" w:fill="D9D9D9"/>
              </w:rPr>
            </w:pPr>
            <w:r>
              <w:rPr>
                <w:i/>
                <w:iCs/>
                <w:shd w:val="clear" w:color="auto" w:fill="D9D9D9"/>
              </w:rPr>
              <w:fldChar w:fldCharType="begin">
                <w:ffData>
                  <w:name w:val="ТекстовоеПоле5"/>
                  <w:enabled/>
                  <w:calcOnExit w:val="0"/>
                  <w:textInput>
                    <w:default w:val="наименование должности"/>
                  </w:textInput>
                </w:ffData>
              </w:fldChar>
            </w:r>
            <w:r>
              <w:rPr>
                <w:i/>
                <w:iCs/>
                <w:shd w:val="clear" w:color="auto" w:fill="D9D9D9"/>
              </w:rPr>
              <w:instrText xml:space="preserve"> FORMTEXT </w:instrText>
            </w:r>
            <w:r>
              <w:rPr>
                <w:i/>
                <w:iCs/>
                <w:shd w:val="clear" w:color="auto" w:fill="D9D9D9"/>
              </w:rPr>
            </w:r>
            <w:r>
              <w:rPr>
                <w:i/>
                <w:iCs/>
                <w:shd w:val="clear" w:color="auto" w:fill="D9D9D9"/>
              </w:rPr>
              <w:fldChar w:fldCharType="separate"/>
            </w:r>
            <w:r>
              <w:rPr>
                <w:i/>
                <w:iCs/>
                <w:noProof/>
                <w:shd w:val="clear" w:color="auto" w:fill="D9D9D9"/>
              </w:rPr>
              <w:t>наименование должности</w:t>
            </w:r>
            <w:r>
              <w:fldChar w:fldCharType="end"/>
            </w:r>
          </w:p>
          <w:p w14:paraId="757B0C58" w14:textId="77777777" w:rsidR="00721782" w:rsidRDefault="00721782" w:rsidP="00721782">
            <w:pPr>
              <w:pStyle w:val="a9"/>
              <w:spacing w:after="0"/>
              <w:ind w:left="0" w:firstLine="360"/>
              <w:jc w:val="both"/>
              <w:rPr>
                <w:b/>
                <w:iCs/>
              </w:rPr>
            </w:pPr>
          </w:p>
          <w:p w14:paraId="0C9592C5" w14:textId="77777777" w:rsidR="00721782" w:rsidRDefault="00721782" w:rsidP="00721782">
            <w:pPr>
              <w:pStyle w:val="a5"/>
              <w:rPr>
                <w:b/>
                <w:iCs/>
              </w:rPr>
            </w:pPr>
            <w:r>
              <w:rPr>
                <w:b/>
                <w:iCs/>
              </w:rPr>
              <w:t xml:space="preserve"> </w:t>
            </w:r>
          </w:p>
          <w:p w14:paraId="612C3A59" w14:textId="77777777" w:rsidR="00721782" w:rsidRDefault="00721782" w:rsidP="00721782">
            <w:pPr>
              <w:pStyle w:val="a5"/>
              <w:rPr>
                <w:i/>
                <w:iCs/>
              </w:rPr>
            </w:pPr>
            <w:r>
              <w:rPr>
                <w:i/>
                <w:iCs/>
              </w:rPr>
              <w:fldChar w:fldCharType="begin">
                <w:ffData>
                  <w:name w:val="ТекстовоеПоле6"/>
                  <w:enabled/>
                  <w:calcOnExit w:val="0"/>
                  <w:textInput>
                    <w:default w:val="  подпись  "/>
                  </w:textInput>
                </w:ffData>
              </w:fldChar>
            </w:r>
            <w:bookmarkStart w:id="2" w:name="ТекстовоеПоле6"/>
            <w:r>
              <w:rPr>
                <w:i/>
                <w:iCs/>
              </w:rPr>
              <w:instrText xml:space="preserve"> FORMTEXT </w:instrText>
            </w:r>
            <w:r>
              <w:rPr>
                <w:i/>
                <w:iCs/>
              </w:rPr>
            </w:r>
            <w:r>
              <w:rPr>
                <w:i/>
                <w:iCs/>
              </w:rPr>
              <w:fldChar w:fldCharType="separate"/>
            </w:r>
            <w:r>
              <w:rPr>
                <w:i/>
                <w:iCs/>
                <w:noProof/>
              </w:rPr>
              <w:t xml:space="preserve">  подпись  </w:t>
            </w:r>
            <w:r>
              <w:fldChar w:fldCharType="end"/>
            </w:r>
            <w:bookmarkEnd w:id="2"/>
            <w:r>
              <w:rPr>
                <w:i/>
                <w:iCs/>
              </w:rPr>
              <w:t xml:space="preserve"> / </w:t>
            </w:r>
            <w:r>
              <w:rPr>
                <w:i/>
                <w:iCs/>
              </w:rPr>
              <w:fldChar w:fldCharType="begin">
                <w:ffData>
                  <w:name w:val="ТекстовоеПоле7"/>
                  <w:enabled/>
                  <w:calcOnExit w:val="0"/>
                  <w:textInput>
                    <w:default w:val="     ФИО      "/>
                  </w:textInput>
                </w:ffData>
              </w:fldChar>
            </w:r>
            <w:bookmarkStart w:id="3" w:name="ТекстовоеПоле7"/>
            <w:r>
              <w:rPr>
                <w:i/>
                <w:iCs/>
              </w:rPr>
              <w:instrText xml:space="preserve"> FORMTEXT </w:instrText>
            </w:r>
            <w:r>
              <w:rPr>
                <w:i/>
                <w:iCs/>
              </w:rPr>
            </w:r>
            <w:r>
              <w:rPr>
                <w:i/>
                <w:iCs/>
              </w:rPr>
              <w:fldChar w:fldCharType="separate"/>
            </w:r>
            <w:r>
              <w:rPr>
                <w:i/>
                <w:iCs/>
                <w:noProof/>
              </w:rPr>
              <w:t xml:space="preserve">     ФИО      </w:t>
            </w:r>
            <w:r>
              <w:fldChar w:fldCharType="end"/>
            </w:r>
            <w:bookmarkEnd w:id="3"/>
          </w:p>
          <w:p w14:paraId="78C75DAB" w14:textId="77777777" w:rsidR="00721782" w:rsidRDefault="00721782" w:rsidP="00721782">
            <w:pPr>
              <w:pStyle w:val="a5"/>
            </w:pPr>
            <w:r>
              <w:t>«</w:t>
            </w:r>
            <w:r>
              <w:fldChar w:fldCharType="begin">
                <w:ffData>
                  <w:name w:val="ТекстовоеПоле3"/>
                  <w:enabled/>
                  <w:calcOnExit w:val="0"/>
                  <w:textInput>
                    <w:default w:val="_____"/>
                  </w:textInput>
                </w:ffData>
              </w:fldChar>
            </w:r>
            <w:r>
              <w:instrText xml:space="preserve"> FORMTEXT </w:instrText>
            </w:r>
            <w:r>
              <w:fldChar w:fldCharType="separate"/>
            </w:r>
            <w:r>
              <w:rPr>
                <w:noProof/>
              </w:rPr>
              <w:t>_____</w:t>
            </w:r>
            <w:r>
              <w:fldChar w:fldCharType="end"/>
            </w:r>
            <w:r>
              <w:t>»</w:t>
            </w:r>
            <w:r>
              <w:fldChar w:fldCharType="begin">
                <w:ffData>
                  <w:name w:val=""/>
                  <w:enabled/>
                  <w:calcOnExit w:val="0"/>
                  <w:textInput>
                    <w:default w:val="__________"/>
                  </w:textInput>
                </w:ffData>
              </w:fldChar>
            </w:r>
            <w:r>
              <w:instrText xml:space="preserve"> FORMTEXT </w:instrText>
            </w:r>
            <w:r>
              <w:fldChar w:fldCharType="separate"/>
            </w:r>
            <w:r>
              <w:rPr>
                <w:noProof/>
              </w:rPr>
              <w:t>__________</w:t>
            </w:r>
            <w:r>
              <w:fldChar w:fldCharType="end"/>
            </w:r>
            <w:r>
              <w:t xml:space="preserve">   20</w:t>
            </w:r>
            <w:r>
              <w:fldChar w:fldCharType="begin">
                <w:ffData>
                  <w:name w:val=""/>
                  <w:enabled/>
                  <w:calcOnExit w:val="0"/>
                  <w:textInput>
                    <w:default w:val="___"/>
                  </w:textInput>
                </w:ffData>
              </w:fldChar>
            </w:r>
            <w:r>
              <w:instrText xml:space="preserve"> FORMTEXT </w:instrText>
            </w:r>
            <w:r>
              <w:fldChar w:fldCharType="separate"/>
            </w:r>
            <w:r>
              <w:rPr>
                <w:noProof/>
              </w:rPr>
              <w:t>___</w:t>
            </w:r>
            <w:r>
              <w:fldChar w:fldCharType="end"/>
            </w:r>
            <w:r>
              <w:t>год</w:t>
            </w:r>
          </w:p>
          <w:p w14:paraId="17E7CB5F" w14:textId="77777777" w:rsidR="00C0430C" w:rsidRPr="00073E32" w:rsidRDefault="00C0430C" w:rsidP="00117725">
            <w:pPr>
              <w:pStyle w:val="a5"/>
              <w:rPr>
                <w:b/>
                <w:bCs/>
                <w:iCs/>
              </w:rPr>
            </w:pPr>
          </w:p>
        </w:tc>
        <w:tc>
          <w:tcPr>
            <w:tcW w:w="251" w:type="dxa"/>
            <w:gridSpan w:val="2"/>
          </w:tcPr>
          <w:p w14:paraId="3271C0BF" w14:textId="77777777" w:rsidR="00C0430C" w:rsidRPr="00073E32" w:rsidRDefault="00C0430C" w:rsidP="00117725">
            <w:pPr>
              <w:pStyle w:val="a9"/>
              <w:jc w:val="both"/>
              <w:rPr>
                <w:iCs/>
              </w:rPr>
            </w:pPr>
          </w:p>
        </w:tc>
        <w:tc>
          <w:tcPr>
            <w:tcW w:w="5377" w:type="dxa"/>
            <w:gridSpan w:val="2"/>
          </w:tcPr>
          <w:p w14:paraId="763AC29A" w14:textId="77777777" w:rsidR="00C0430C" w:rsidRPr="00073E32" w:rsidRDefault="00C0430C" w:rsidP="00117725">
            <w:pPr>
              <w:pStyle w:val="a9"/>
              <w:spacing w:after="0"/>
              <w:jc w:val="both"/>
              <w:rPr>
                <w:b/>
                <w:iCs/>
              </w:rPr>
            </w:pPr>
            <w:r w:rsidRPr="00073E32">
              <w:rPr>
                <w:b/>
                <w:iCs/>
              </w:rPr>
              <w:t>Покупатель:</w:t>
            </w:r>
          </w:p>
          <w:p w14:paraId="459358C7" w14:textId="77777777" w:rsidR="00721782" w:rsidRDefault="00721782" w:rsidP="00721782">
            <w:pPr>
              <w:pStyle w:val="a9"/>
              <w:spacing w:after="0"/>
              <w:ind w:left="360"/>
              <w:jc w:val="both"/>
              <w:rPr>
                <w:i/>
                <w:iCs/>
                <w:shd w:val="clear" w:color="auto" w:fill="D9D9D9"/>
              </w:rPr>
            </w:pPr>
            <w:r>
              <w:rPr>
                <w:i/>
                <w:iCs/>
                <w:shd w:val="clear" w:color="auto" w:fill="D9D9D9"/>
              </w:rPr>
              <w:fldChar w:fldCharType="begin">
                <w:ffData>
                  <w:name w:val="ТекстовоеПоле5"/>
                  <w:enabled/>
                  <w:calcOnExit w:val="0"/>
                  <w:textInput>
                    <w:default w:val="наименование должности"/>
                  </w:textInput>
                </w:ffData>
              </w:fldChar>
            </w:r>
            <w:r>
              <w:rPr>
                <w:i/>
                <w:iCs/>
                <w:shd w:val="clear" w:color="auto" w:fill="D9D9D9"/>
              </w:rPr>
              <w:instrText xml:space="preserve"> FORMTEXT </w:instrText>
            </w:r>
            <w:r>
              <w:rPr>
                <w:i/>
                <w:iCs/>
                <w:shd w:val="clear" w:color="auto" w:fill="D9D9D9"/>
              </w:rPr>
            </w:r>
            <w:r>
              <w:rPr>
                <w:i/>
                <w:iCs/>
                <w:shd w:val="clear" w:color="auto" w:fill="D9D9D9"/>
              </w:rPr>
              <w:fldChar w:fldCharType="separate"/>
            </w:r>
            <w:r>
              <w:rPr>
                <w:i/>
                <w:iCs/>
                <w:noProof/>
                <w:shd w:val="clear" w:color="auto" w:fill="D9D9D9"/>
              </w:rPr>
              <w:t>наименование должности</w:t>
            </w:r>
            <w:r>
              <w:fldChar w:fldCharType="end"/>
            </w:r>
          </w:p>
          <w:p w14:paraId="40C191ED" w14:textId="77777777" w:rsidR="00721782" w:rsidRDefault="00721782" w:rsidP="00721782">
            <w:pPr>
              <w:pStyle w:val="a9"/>
              <w:spacing w:after="0"/>
              <w:ind w:left="0" w:firstLine="360"/>
              <w:jc w:val="both"/>
              <w:rPr>
                <w:b/>
                <w:iCs/>
              </w:rPr>
            </w:pPr>
          </w:p>
          <w:p w14:paraId="5D07FD73" w14:textId="77777777" w:rsidR="00721782" w:rsidRDefault="00721782" w:rsidP="00721782">
            <w:pPr>
              <w:pStyle w:val="a5"/>
              <w:rPr>
                <w:b/>
                <w:iCs/>
              </w:rPr>
            </w:pPr>
            <w:r>
              <w:rPr>
                <w:b/>
                <w:iCs/>
              </w:rPr>
              <w:t xml:space="preserve"> </w:t>
            </w:r>
          </w:p>
          <w:p w14:paraId="16930224" w14:textId="77777777" w:rsidR="00721782" w:rsidRDefault="00721782" w:rsidP="00721782">
            <w:pPr>
              <w:pStyle w:val="a5"/>
              <w:rPr>
                <w:i/>
                <w:iCs/>
              </w:rPr>
            </w:pPr>
            <w:r>
              <w:rPr>
                <w:i/>
                <w:iCs/>
              </w:rPr>
              <w:fldChar w:fldCharType="begin">
                <w:ffData>
                  <w:name w:val="ТекстовоеПоле6"/>
                  <w:enabled/>
                  <w:calcOnExit w:val="0"/>
                  <w:textInput>
                    <w:default w:val="  подпись  "/>
                  </w:textInput>
                </w:ffData>
              </w:fldChar>
            </w:r>
            <w:r>
              <w:rPr>
                <w:i/>
                <w:iCs/>
              </w:rPr>
              <w:instrText xml:space="preserve"> FORMTEXT </w:instrText>
            </w:r>
            <w:r>
              <w:rPr>
                <w:i/>
                <w:iCs/>
              </w:rPr>
            </w:r>
            <w:r>
              <w:rPr>
                <w:i/>
                <w:iCs/>
              </w:rPr>
              <w:fldChar w:fldCharType="separate"/>
            </w:r>
            <w:r>
              <w:rPr>
                <w:i/>
                <w:iCs/>
                <w:noProof/>
              </w:rPr>
              <w:t xml:space="preserve">  подпись  </w:t>
            </w:r>
            <w:r>
              <w:fldChar w:fldCharType="end"/>
            </w:r>
            <w:r>
              <w:rPr>
                <w:i/>
                <w:iCs/>
              </w:rPr>
              <w:t xml:space="preserve"> / </w:t>
            </w:r>
            <w:r>
              <w:rPr>
                <w:i/>
                <w:iCs/>
              </w:rPr>
              <w:fldChar w:fldCharType="begin">
                <w:ffData>
                  <w:name w:val="ТекстовоеПоле7"/>
                  <w:enabled/>
                  <w:calcOnExit w:val="0"/>
                  <w:textInput>
                    <w:default w:val="     ФИО      "/>
                  </w:textInput>
                </w:ffData>
              </w:fldChar>
            </w:r>
            <w:r>
              <w:rPr>
                <w:i/>
                <w:iCs/>
              </w:rPr>
              <w:instrText xml:space="preserve"> FORMTEXT </w:instrText>
            </w:r>
            <w:r>
              <w:rPr>
                <w:i/>
                <w:iCs/>
              </w:rPr>
            </w:r>
            <w:r>
              <w:rPr>
                <w:i/>
                <w:iCs/>
              </w:rPr>
              <w:fldChar w:fldCharType="separate"/>
            </w:r>
            <w:r>
              <w:rPr>
                <w:i/>
                <w:iCs/>
                <w:noProof/>
              </w:rPr>
              <w:t xml:space="preserve">     ФИО      </w:t>
            </w:r>
            <w:r>
              <w:fldChar w:fldCharType="end"/>
            </w:r>
          </w:p>
          <w:p w14:paraId="20C5DEFF" w14:textId="77777777" w:rsidR="00721782" w:rsidRDefault="00721782" w:rsidP="00721782">
            <w:pPr>
              <w:pStyle w:val="a5"/>
            </w:pPr>
            <w:r>
              <w:t>«</w:t>
            </w:r>
            <w:r>
              <w:fldChar w:fldCharType="begin">
                <w:ffData>
                  <w:name w:val="ТекстовоеПоле3"/>
                  <w:enabled/>
                  <w:calcOnExit w:val="0"/>
                  <w:textInput>
                    <w:default w:val="_____"/>
                  </w:textInput>
                </w:ffData>
              </w:fldChar>
            </w:r>
            <w:r>
              <w:instrText xml:space="preserve"> FORMTEXT </w:instrText>
            </w:r>
            <w:r>
              <w:fldChar w:fldCharType="separate"/>
            </w:r>
            <w:r>
              <w:rPr>
                <w:noProof/>
              </w:rPr>
              <w:t>_____</w:t>
            </w:r>
            <w:r>
              <w:fldChar w:fldCharType="end"/>
            </w:r>
            <w:r>
              <w:t>»</w:t>
            </w:r>
            <w:r>
              <w:fldChar w:fldCharType="begin">
                <w:ffData>
                  <w:name w:val=""/>
                  <w:enabled/>
                  <w:calcOnExit w:val="0"/>
                  <w:textInput>
                    <w:default w:val="__________"/>
                  </w:textInput>
                </w:ffData>
              </w:fldChar>
            </w:r>
            <w:r>
              <w:instrText xml:space="preserve"> FORMTEXT </w:instrText>
            </w:r>
            <w:r>
              <w:fldChar w:fldCharType="separate"/>
            </w:r>
            <w:r>
              <w:rPr>
                <w:noProof/>
              </w:rPr>
              <w:t>__________</w:t>
            </w:r>
            <w:r>
              <w:fldChar w:fldCharType="end"/>
            </w:r>
            <w:r>
              <w:t xml:space="preserve">   20</w:t>
            </w:r>
            <w:r>
              <w:fldChar w:fldCharType="begin">
                <w:ffData>
                  <w:name w:val=""/>
                  <w:enabled/>
                  <w:calcOnExit w:val="0"/>
                  <w:textInput>
                    <w:default w:val="___"/>
                  </w:textInput>
                </w:ffData>
              </w:fldChar>
            </w:r>
            <w:r>
              <w:instrText xml:space="preserve"> FORMTEXT </w:instrText>
            </w:r>
            <w:r>
              <w:fldChar w:fldCharType="separate"/>
            </w:r>
            <w:r>
              <w:rPr>
                <w:noProof/>
              </w:rPr>
              <w:t>___</w:t>
            </w:r>
            <w:r>
              <w:fldChar w:fldCharType="end"/>
            </w:r>
            <w:r>
              <w:t>год</w:t>
            </w:r>
          </w:p>
          <w:p w14:paraId="62088DCA" w14:textId="77777777" w:rsidR="00C0430C" w:rsidRPr="00073E32" w:rsidRDefault="00C0430C" w:rsidP="00117725">
            <w:pPr>
              <w:pStyle w:val="a9"/>
              <w:spacing w:after="0"/>
              <w:ind w:left="187"/>
              <w:jc w:val="both"/>
              <w:rPr>
                <w:b/>
                <w:bCs/>
                <w:iCs/>
              </w:rPr>
            </w:pPr>
          </w:p>
        </w:tc>
      </w:tr>
    </w:tbl>
    <w:p w14:paraId="72D1D4D9" w14:textId="683475D2" w:rsidR="00C0430C" w:rsidRPr="002F3000" w:rsidRDefault="00C0430C" w:rsidP="0061169B">
      <w:pPr>
        <w:tabs>
          <w:tab w:val="left" w:pos="7350"/>
        </w:tabs>
        <w:rPr>
          <w:rFonts w:ascii="Times New Roman" w:hAnsi="Times New Roman"/>
          <w:sz w:val="24"/>
          <w:szCs w:val="24"/>
        </w:rPr>
      </w:pPr>
    </w:p>
    <w:sectPr w:rsidR="00C0430C" w:rsidRPr="002F3000" w:rsidSect="002F3000">
      <w:footerReference w:type="default" r:id="rId8"/>
      <w:pgSz w:w="11906" w:h="16838"/>
      <w:pgMar w:top="709" w:right="850" w:bottom="1276" w:left="1276" w:header="708" w:footer="98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836B29" w14:textId="77777777" w:rsidR="00FA39A3" w:rsidRDefault="00FA39A3" w:rsidP="002B5D5A">
      <w:pPr>
        <w:spacing w:after="0" w:line="240" w:lineRule="auto"/>
      </w:pPr>
      <w:r>
        <w:separator/>
      </w:r>
    </w:p>
  </w:endnote>
  <w:endnote w:type="continuationSeparator" w:id="0">
    <w:p w14:paraId="7BC094AD" w14:textId="77777777" w:rsidR="00FA39A3" w:rsidRDefault="00FA39A3" w:rsidP="002B5D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MS Mincho">
    <w:altName w:val="Yu Gothic UI"/>
    <w:panose1 w:val="02020609040205080304"/>
    <w:charset w:val="80"/>
    <w:family w:val="roman"/>
    <w:notTrueType/>
    <w:pitch w:val="fixed"/>
    <w:sig w:usb0="00000001" w:usb1="08070000" w:usb2="00000010" w:usb3="00000000" w:csb0="00020000" w:csb1="00000000"/>
  </w:font>
  <w:font w:name="Franklin Gothic Book">
    <w:panose1 w:val="020B05030201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F16858" w14:textId="69B54FA7" w:rsidR="0061169B" w:rsidRDefault="0092348A" w:rsidP="0061169B">
    <w:pPr>
      <w:pStyle w:val="a5"/>
      <w:rPr>
        <w:rFonts w:eastAsiaTheme="majorEastAsia"/>
        <w:sz w:val="20"/>
        <w:szCs w:val="20"/>
      </w:rPr>
    </w:pPr>
    <w:r w:rsidRPr="0092348A">
      <w:rPr>
        <w:rFonts w:eastAsiaTheme="majorEastAsia"/>
        <w:sz w:val="20"/>
        <w:szCs w:val="20"/>
      </w:rPr>
      <w:t xml:space="preserve">Стандартный Договор купли-продажи </w:t>
    </w:r>
    <w:r w:rsidR="0061169B">
      <w:rPr>
        <w:rFonts w:eastAsiaTheme="majorEastAsia"/>
        <w:sz w:val="20"/>
        <w:szCs w:val="20"/>
      </w:rPr>
      <w:t>НВЛ/НЛ МТР</w:t>
    </w:r>
  </w:p>
  <w:p w14:paraId="298003D5" w14:textId="51A9398E" w:rsidR="0092348A" w:rsidRPr="0092348A" w:rsidRDefault="0092348A" w:rsidP="0092348A">
    <w:pPr>
      <w:pStyle w:val="a5"/>
      <w:rPr>
        <w:rFonts w:eastAsiaTheme="majorEastAsia"/>
        <w:sz w:val="20"/>
        <w:szCs w:val="20"/>
      </w:rPr>
    </w:pPr>
    <w:r w:rsidRPr="0092348A">
      <w:rPr>
        <w:rFonts w:eastAsiaTheme="majorEastAsia"/>
        <w:sz w:val="20"/>
        <w:szCs w:val="20"/>
      </w:rPr>
      <w:t>Рег. № 41.23/3970.</w:t>
    </w:r>
    <w:r w:rsidRPr="0092348A" w:rsidDel="002E79C0">
      <w:rPr>
        <w:rFonts w:eastAsiaTheme="majorEastAsia"/>
        <w:sz w:val="20"/>
        <w:szCs w:val="20"/>
      </w:rPr>
      <w:t xml:space="preserve"> </w:t>
    </w:r>
    <w:r w:rsidRPr="0092348A">
      <w:rPr>
        <w:rFonts w:eastAsiaTheme="majorEastAsia"/>
        <w:sz w:val="20"/>
        <w:szCs w:val="20"/>
      </w:rPr>
      <w:t>04</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0FCB9D" w14:textId="77777777" w:rsidR="00FA39A3" w:rsidRDefault="00FA39A3" w:rsidP="002B5D5A">
      <w:pPr>
        <w:spacing w:after="0" w:line="240" w:lineRule="auto"/>
      </w:pPr>
      <w:r>
        <w:separator/>
      </w:r>
    </w:p>
  </w:footnote>
  <w:footnote w:type="continuationSeparator" w:id="0">
    <w:p w14:paraId="570A7022" w14:textId="77777777" w:rsidR="00FA39A3" w:rsidRDefault="00FA39A3" w:rsidP="002B5D5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451861"/>
    <w:multiLevelType w:val="multilevel"/>
    <w:tmpl w:val="8DA8D008"/>
    <w:lvl w:ilvl="0">
      <w:start w:val="1"/>
      <w:numFmt w:val="decimal"/>
      <w:suff w:val="space"/>
      <w:lvlText w:val="5.2.%1"/>
      <w:lvlJc w:val="left"/>
      <w:pPr>
        <w:ind w:left="567" w:hanging="567"/>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D831167"/>
    <w:multiLevelType w:val="multilevel"/>
    <w:tmpl w:val="BDFC22A2"/>
    <w:styleLink w:val="-"/>
    <w:lvl w:ilvl="0">
      <w:start w:val="1"/>
      <w:numFmt w:val="decimal"/>
      <w:pStyle w:val="1-"/>
      <w:lvlText w:val="%1."/>
      <w:lvlJc w:val="left"/>
      <w:pPr>
        <w:tabs>
          <w:tab w:val="num" w:pos="709"/>
        </w:tabs>
        <w:ind w:left="0" w:firstLine="0"/>
      </w:pPr>
    </w:lvl>
    <w:lvl w:ilvl="1">
      <w:start w:val="1"/>
      <w:numFmt w:val="decimal"/>
      <w:pStyle w:val="2-"/>
      <w:lvlText w:val="%1.%2."/>
      <w:lvlJc w:val="left"/>
      <w:pPr>
        <w:tabs>
          <w:tab w:val="num" w:pos="709"/>
        </w:tabs>
        <w:ind w:left="709" w:hanging="709"/>
      </w:pPr>
    </w:lvl>
    <w:lvl w:ilvl="2">
      <w:start w:val="1"/>
      <w:numFmt w:val="decimal"/>
      <w:pStyle w:val="3-"/>
      <w:lvlText w:val="%1.%2.%3."/>
      <w:lvlJc w:val="left"/>
      <w:pPr>
        <w:tabs>
          <w:tab w:val="num" w:pos="1418"/>
        </w:tabs>
        <w:ind w:left="1418" w:hanging="709"/>
      </w:pPr>
    </w:lvl>
    <w:lvl w:ilvl="3">
      <w:start w:val="1"/>
      <w:numFmt w:val="decimal"/>
      <w:pStyle w:val="4-"/>
      <w:lvlText w:val="%1.%2.%3.%4."/>
      <w:lvlJc w:val="left"/>
      <w:pPr>
        <w:tabs>
          <w:tab w:val="num" w:pos="2268"/>
        </w:tabs>
        <w:ind w:left="2268" w:hanging="850"/>
      </w:pPr>
    </w:lvl>
    <w:lvl w:ilvl="4">
      <w:start w:val="1"/>
      <w:numFmt w:val="lowerLetter"/>
      <w:lvlText w:val="(%5)"/>
      <w:lvlJc w:val="left"/>
      <w:pPr>
        <w:ind w:left="1800" w:hanging="360"/>
      </w:pPr>
    </w:lvl>
    <w:lvl w:ilvl="5">
      <w:start w:val="1"/>
      <w:numFmt w:val="bullet"/>
      <w:pStyle w:val="2-0"/>
      <w:lvlText w:val=""/>
      <w:lvlJc w:val="left"/>
      <w:pPr>
        <w:tabs>
          <w:tab w:val="num" w:pos="709"/>
        </w:tabs>
        <w:ind w:left="709" w:hanging="709"/>
      </w:pPr>
      <w:rPr>
        <w:rFonts w:ascii="Symbol" w:hAnsi="Symbol" w:hint="default"/>
      </w:rPr>
    </w:lvl>
    <w:lvl w:ilvl="6">
      <w:start w:val="1"/>
      <w:numFmt w:val="bullet"/>
      <w:pStyle w:val="3-0"/>
      <w:lvlText w:val=""/>
      <w:lvlJc w:val="left"/>
      <w:pPr>
        <w:tabs>
          <w:tab w:val="num" w:pos="1418"/>
        </w:tabs>
        <w:ind w:left="1418" w:hanging="709"/>
      </w:pPr>
      <w:rPr>
        <w:rFonts w:ascii="Symbol" w:hAnsi="Symbol" w:hint="default"/>
      </w:rPr>
    </w:lvl>
    <w:lvl w:ilvl="7">
      <w:start w:val="1"/>
      <w:numFmt w:val="bullet"/>
      <w:pStyle w:val="4-0"/>
      <w:lvlText w:val=""/>
      <w:lvlJc w:val="left"/>
      <w:pPr>
        <w:tabs>
          <w:tab w:val="num" w:pos="2268"/>
        </w:tabs>
        <w:ind w:left="2268" w:hanging="850"/>
      </w:pPr>
      <w:rPr>
        <w:rFonts w:ascii="Symbol" w:hAnsi="Symbol" w:hint="default"/>
      </w:rPr>
    </w:lvl>
    <w:lvl w:ilvl="8">
      <w:start w:val="1"/>
      <w:numFmt w:val="lowerRoman"/>
      <w:lvlText w:val="%9."/>
      <w:lvlJc w:val="left"/>
      <w:pPr>
        <w:ind w:left="3240" w:hanging="360"/>
      </w:pPr>
    </w:lvl>
  </w:abstractNum>
  <w:abstractNum w:abstractNumId="2" w15:restartNumberingAfterBreak="0">
    <w:nsid w:val="193954D2"/>
    <w:multiLevelType w:val="multilevel"/>
    <w:tmpl w:val="7756C3A6"/>
    <w:lvl w:ilvl="0">
      <w:start w:val="1"/>
      <w:numFmt w:val="decimal"/>
      <w:suff w:val="space"/>
      <w:lvlText w:val="10.%1"/>
      <w:lvlJc w:val="left"/>
      <w:pPr>
        <w:ind w:left="567" w:hanging="567"/>
      </w:pPr>
      <w:rPr>
        <w:rFonts w:hint="default"/>
        <w:color w:val="auto"/>
      </w:rPr>
    </w:lvl>
    <w:lvl w:ilvl="1">
      <w:start w:val="1"/>
      <w:numFmt w:val="decimal"/>
      <w:lvlText w:val="%1.%2."/>
      <w:lvlJc w:val="left"/>
      <w:pPr>
        <w:ind w:left="360" w:hanging="360"/>
      </w:pPr>
      <w:rPr>
        <w:rFonts w:hint="default"/>
        <w:b w:val="0"/>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3" w15:restartNumberingAfterBreak="0">
    <w:nsid w:val="1A277534"/>
    <w:multiLevelType w:val="multilevel"/>
    <w:tmpl w:val="9050C7D2"/>
    <w:lvl w:ilvl="0">
      <w:start w:val="1"/>
      <w:numFmt w:val="decimal"/>
      <w:lvlText w:val="%1."/>
      <w:lvlJc w:val="left"/>
      <w:pPr>
        <w:ind w:left="360" w:hanging="360"/>
      </w:pPr>
      <w:rPr>
        <w:rFonts w:hint="default"/>
      </w:rPr>
    </w:lvl>
    <w:lvl w:ilvl="1">
      <w:start w:val="1"/>
      <w:numFmt w:val="decimal"/>
      <w:suff w:val="space"/>
      <w:lvlText w:val="2.%2."/>
      <w:lvlJc w:val="left"/>
      <w:pPr>
        <w:ind w:left="567" w:hanging="207"/>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23E71B95"/>
    <w:multiLevelType w:val="multilevel"/>
    <w:tmpl w:val="7A7EAB0E"/>
    <w:lvl w:ilvl="0">
      <w:start w:val="4"/>
      <w:numFmt w:val="decimal"/>
      <w:lvlText w:val="%1."/>
      <w:lvlJc w:val="left"/>
      <w:pPr>
        <w:ind w:left="360" w:hanging="360"/>
      </w:pPr>
      <w:rPr>
        <w:rFonts w:hint="default"/>
      </w:rPr>
    </w:lvl>
    <w:lvl w:ilvl="1">
      <w:start w:val="4"/>
      <w:numFmt w:val="decimal"/>
      <w:suff w:val="space"/>
      <w:lvlText w:val="%2%1.5."/>
      <w:lvlJc w:val="left"/>
      <w:pPr>
        <w:ind w:left="567" w:hanging="207"/>
      </w:pPr>
      <w:rPr>
        <w:rFonts w:hint="default"/>
      </w:rPr>
    </w:lvl>
    <w:lvl w:ilvl="2">
      <w:start w:val="1"/>
      <w:numFmt w:val="decimal"/>
      <w:suff w:val="space"/>
      <w:lvlText w:val="4.%3"/>
      <w:lvlJc w:val="left"/>
      <w:pPr>
        <w:ind w:left="567" w:firstLine="153"/>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B5B07B2"/>
    <w:multiLevelType w:val="multilevel"/>
    <w:tmpl w:val="231097C2"/>
    <w:lvl w:ilvl="0">
      <w:start w:val="1"/>
      <w:numFmt w:val="decimal"/>
      <w:suff w:val="space"/>
      <w:lvlText w:val="5.%1"/>
      <w:lvlJc w:val="left"/>
      <w:pPr>
        <w:ind w:left="567" w:hanging="567"/>
      </w:pPr>
      <w:rPr>
        <w:rFonts w:hint="default"/>
      </w:rPr>
    </w:lvl>
    <w:lvl w:ilvl="1">
      <w:start w:val="1"/>
      <w:numFmt w:val="none"/>
      <w:lvlText w:val="4.4."/>
      <w:lvlJc w:val="left"/>
      <w:pPr>
        <w:tabs>
          <w:tab w:val="num" w:pos="1070"/>
        </w:tabs>
        <w:ind w:left="1070" w:hanging="360"/>
      </w:pPr>
      <w:rPr>
        <w:rFonts w:hint="default"/>
        <w:i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2CF451E3"/>
    <w:multiLevelType w:val="multilevel"/>
    <w:tmpl w:val="C6262A96"/>
    <w:lvl w:ilvl="0">
      <w:start w:val="1"/>
      <w:numFmt w:val="decimal"/>
      <w:lvlText w:val="%1."/>
      <w:lvlJc w:val="left"/>
      <w:pPr>
        <w:ind w:left="360" w:hanging="360"/>
      </w:pPr>
      <w:rPr>
        <w:rFonts w:hint="default"/>
      </w:rPr>
    </w:lvl>
    <w:lvl w:ilvl="1">
      <w:start w:val="1"/>
      <w:numFmt w:val="decimal"/>
      <w:suff w:val="space"/>
      <w:lvlText w:val="%1.%2."/>
      <w:lvlJc w:val="left"/>
      <w:pPr>
        <w:ind w:left="567" w:firstLine="143"/>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301558E3"/>
    <w:multiLevelType w:val="multilevel"/>
    <w:tmpl w:val="D722F148"/>
    <w:lvl w:ilvl="0">
      <w:start w:val="1"/>
      <w:numFmt w:val="decimal"/>
      <w:lvlText w:val="%1."/>
      <w:lvlJc w:val="left"/>
      <w:pPr>
        <w:tabs>
          <w:tab w:val="num" w:pos="360"/>
        </w:tabs>
        <w:ind w:left="360" w:hanging="360"/>
      </w:pPr>
      <w:rPr>
        <w:rFonts w:hint="default"/>
      </w:rPr>
    </w:lvl>
    <w:lvl w:ilvl="1">
      <w:start w:val="1"/>
      <w:numFmt w:val="decimal"/>
      <w:suff w:val="space"/>
      <w:lvlText w:val="6.%2."/>
      <w:lvlJc w:val="left"/>
      <w:pPr>
        <w:ind w:left="567" w:firstLine="143"/>
      </w:pPr>
      <w:rPr>
        <w:rFonts w:hint="default"/>
        <w:i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326C064D"/>
    <w:multiLevelType w:val="multilevel"/>
    <w:tmpl w:val="F19ED24E"/>
    <w:lvl w:ilvl="0">
      <w:start w:val="2"/>
      <w:numFmt w:val="none"/>
      <w:lvlText w:val="4.4.8"/>
      <w:lvlJc w:val="left"/>
      <w:pPr>
        <w:ind w:left="480" w:hanging="480"/>
      </w:pPr>
      <w:rPr>
        <w:rFonts w:hint="default"/>
      </w:rPr>
    </w:lvl>
    <w:lvl w:ilvl="1">
      <w:start w:val="6"/>
      <w:numFmt w:val="decimal"/>
      <w:lvlText w:val="%1.%2"/>
      <w:lvlJc w:val="left"/>
      <w:pPr>
        <w:ind w:left="763" w:hanging="480"/>
      </w:pPr>
      <w:rPr>
        <w:rFonts w:hint="default"/>
      </w:rPr>
    </w:lvl>
    <w:lvl w:ilvl="2">
      <w:start w:val="1"/>
      <w:numFmt w:val="decimal"/>
      <w:suff w:val="space"/>
      <w:lvlText w:val="4.4.%3"/>
      <w:lvlJc w:val="left"/>
      <w:pPr>
        <w:ind w:left="567" w:firstLine="143"/>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9" w15:restartNumberingAfterBreak="0">
    <w:nsid w:val="33034460"/>
    <w:multiLevelType w:val="multilevel"/>
    <w:tmpl w:val="87204D64"/>
    <w:lvl w:ilvl="0">
      <w:start w:val="1"/>
      <w:numFmt w:val="decimal"/>
      <w:suff w:val="space"/>
      <w:lvlText w:val="11.%1"/>
      <w:lvlJc w:val="left"/>
      <w:pPr>
        <w:ind w:left="567" w:hanging="567"/>
      </w:pPr>
      <w:rPr>
        <w:rFonts w:hint="default"/>
        <w:color w:val="auto"/>
      </w:rPr>
    </w:lvl>
    <w:lvl w:ilvl="1">
      <w:start w:val="1"/>
      <w:numFmt w:val="decimal"/>
      <w:lvlText w:val="%1.%2."/>
      <w:lvlJc w:val="left"/>
      <w:pPr>
        <w:ind w:left="360" w:hanging="360"/>
      </w:pPr>
      <w:rPr>
        <w:rFonts w:hint="default"/>
        <w:b w:val="0"/>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10" w15:restartNumberingAfterBreak="0">
    <w:nsid w:val="38456FAE"/>
    <w:multiLevelType w:val="multilevel"/>
    <w:tmpl w:val="B0E86AD0"/>
    <w:lvl w:ilvl="0">
      <w:start w:val="2"/>
      <w:numFmt w:val="decimal"/>
      <w:lvlText w:val="%1."/>
      <w:lvlJc w:val="left"/>
      <w:pPr>
        <w:tabs>
          <w:tab w:val="num" w:pos="360"/>
        </w:tabs>
        <w:ind w:left="360" w:hanging="360"/>
      </w:pPr>
      <w:rPr>
        <w:rFonts w:hint="default"/>
      </w:rPr>
    </w:lvl>
    <w:lvl w:ilvl="1">
      <w:start w:val="6"/>
      <w:numFmt w:val="decimal"/>
      <w:lvlText w:val="%1.%2."/>
      <w:lvlJc w:val="left"/>
      <w:pPr>
        <w:tabs>
          <w:tab w:val="num" w:pos="1070"/>
        </w:tabs>
        <w:ind w:left="1070" w:hanging="360"/>
      </w:pPr>
      <w:rPr>
        <w:rFonts w:hint="default"/>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39356168"/>
    <w:multiLevelType w:val="hybridMultilevel"/>
    <w:tmpl w:val="48F69694"/>
    <w:lvl w:ilvl="0" w:tplc="B6182BBC">
      <w:start w:val="5"/>
      <w:numFmt w:val="bullet"/>
      <w:lvlText w:val="-"/>
      <w:lvlJc w:val="left"/>
      <w:pPr>
        <w:tabs>
          <w:tab w:val="num" w:pos="1068"/>
        </w:tabs>
        <w:ind w:left="1068" w:hanging="360"/>
      </w:pPr>
      <w:rPr>
        <w:rFonts w:ascii="Times New Roman" w:eastAsia="Times New Roman" w:hAnsi="Times New Roman" w:cs="Times New Roman" w:hint="default"/>
      </w:rPr>
    </w:lvl>
    <w:lvl w:ilvl="1" w:tplc="04190003" w:tentative="1">
      <w:start w:val="1"/>
      <w:numFmt w:val="bullet"/>
      <w:lvlText w:val="o"/>
      <w:lvlJc w:val="left"/>
      <w:pPr>
        <w:tabs>
          <w:tab w:val="num" w:pos="1788"/>
        </w:tabs>
        <w:ind w:left="1788" w:hanging="360"/>
      </w:pPr>
      <w:rPr>
        <w:rFonts w:ascii="Courier New" w:hAnsi="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12" w15:restartNumberingAfterBreak="0">
    <w:nsid w:val="400F3011"/>
    <w:multiLevelType w:val="multilevel"/>
    <w:tmpl w:val="EDC0A836"/>
    <w:lvl w:ilvl="0">
      <w:start w:val="1"/>
      <w:numFmt w:val="decimal"/>
      <w:lvlText w:val="%1."/>
      <w:lvlJc w:val="left"/>
      <w:pPr>
        <w:ind w:left="360" w:hanging="360"/>
      </w:pPr>
      <w:rPr>
        <w:rFonts w:hint="default"/>
      </w:rPr>
    </w:lvl>
    <w:lvl w:ilvl="1">
      <w:start w:val="1"/>
      <w:numFmt w:val="decimal"/>
      <w:suff w:val="space"/>
      <w:lvlText w:val="3.%2."/>
      <w:lvlJc w:val="left"/>
      <w:pPr>
        <w:ind w:left="567" w:hanging="207"/>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5F2C63C2"/>
    <w:multiLevelType w:val="multilevel"/>
    <w:tmpl w:val="FDD8DE64"/>
    <w:lvl w:ilvl="0">
      <w:start w:val="1"/>
      <w:numFmt w:val="decimal"/>
      <w:suff w:val="space"/>
      <w:lvlText w:val="7.%1"/>
      <w:lvlJc w:val="left"/>
      <w:pPr>
        <w:ind w:left="567" w:hanging="567"/>
      </w:pPr>
      <w:rPr>
        <w:rFonts w:hint="default"/>
      </w:rPr>
    </w:lvl>
    <w:lvl w:ilvl="1">
      <w:start w:val="1"/>
      <w:numFmt w:val="decimal"/>
      <w:suff w:val="space"/>
      <w:lvlText w:val="6.%2."/>
      <w:lvlJc w:val="left"/>
      <w:pPr>
        <w:ind w:left="567" w:firstLine="143"/>
      </w:pPr>
      <w:rPr>
        <w:rFonts w:hint="default"/>
        <w:i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63157252"/>
    <w:multiLevelType w:val="multilevel"/>
    <w:tmpl w:val="671C2F70"/>
    <w:lvl w:ilvl="0">
      <w:start w:val="1"/>
      <w:numFmt w:val="decimal"/>
      <w:suff w:val="space"/>
      <w:lvlText w:val="5.1.%1"/>
      <w:lvlJc w:val="left"/>
      <w:pPr>
        <w:ind w:left="567" w:hanging="567"/>
      </w:pPr>
      <w:rPr>
        <w:rFonts w:hint="default"/>
      </w:rPr>
    </w:lvl>
    <w:lvl w:ilvl="1">
      <w:start w:val="1"/>
      <w:numFmt w:val="decimal"/>
      <w:lvlText w:val="%1.%2."/>
      <w:lvlJc w:val="left"/>
      <w:pPr>
        <w:ind w:left="792" w:hanging="432"/>
      </w:pPr>
      <w:rPr>
        <w:rFonts w:hint="default"/>
        <w:i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C0C53BF"/>
    <w:multiLevelType w:val="multilevel"/>
    <w:tmpl w:val="1A244B0C"/>
    <w:lvl w:ilvl="0">
      <w:start w:val="4"/>
      <w:numFmt w:val="decimal"/>
      <w:lvlText w:val="%1"/>
      <w:lvlJc w:val="left"/>
      <w:pPr>
        <w:ind w:left="360" w:hanging="360"/>
      </w:pPr>
      <w:rPr>
        <w:rFonts w:hint="default"/>
        <w:b/>
      </w:rPr>
    </w:lvl>
    <w:lvl w:ilvl="1">
      <w:start w:val="5"/>
      <w:numFmt w:val="decimal"/>
      <w:suff w:val="space"/>
      <w:lvlText w:val="%1.%2"/>
      <w:lvlJc w:val="left"/>
      <w:pPr>
        <w:ind w:left="567" w:hanging="141"/>
      </w:pPr>
      <w:rPr>
        <w:rFonts w:hint="default"/>
        <w:b w:val="0"/>
      </w:rPr>
    </w:lvl>
    <w:lvl w:ilvl="2">
      <w:start w:val="1"/>
      <w:numFmt w:val="decimal"/>
      <w:lvlText w:val="%1.%2.%3"/>
      <w:lvlJc w:val="left"/>
      <w:pPr>
        <w:ind w:left="1286" w:hanging="720"/>
      </w:pPr>
      <w:rPr>
        <w:rFonts w:hint="default"/>
        <w:b/>
      </w:rPr>
    </w:lvl>
    <w:lvl w:ilvl="3">
      <w:start w:val="1"/>
      <w:numFmt w:val="decimal"/>
      <w:lvlText w:val="%1.%2.%3.%4"/>
      <w:lvlJc w:val="left"/>
      <w:pPr>
        <w:ind w:left="1569" w:hanging="720"/>
      </w:pPr>
      <w:rPr>
        <w:rFonts w:hint="default"/>
        <w:b/>
      </w:rPr>
    </w:lvl>
    <w:lvl w:ilvl="4">
      <w:start w:val="1"/>
      <w:numFmt w:val="decimal"/>
      <w:lvlText w:val="%1.%2.%3.%4.%5"/>
      <w:lvlJc w:val="left"/>
      <w:pPr>
        <w:ind w:left="2212" w:hanging="1080"/>
      </w:pPr>
      <w:rPr>
        <w:rFonts w:hint="default"/>
        <w:b/>
      </w:rPr>
    </w:lvl>
    <w:lvl w:ilvl="5">
      <w:start w:val="1"/>
      <w:numFmt w:val="decimal"/>
      <w:lvlText w:val="%1.%2.%3.%4.%5.%6"/>
      <w:lvlJc w:val="left"/>
      <w:pPr>
        <w:ind w:left="2495" w:hanging="1080"/>
      </w:pPr>
      <w:rPr>
        <w:rFonts w:hint="default"/>
        <w:b/>
      </w:rPr>
    </w:lvl>
    <w:lvl w:ilvl="6">
      <w:start w:val="1"/>
      <w:numFmt w:val="decimal"/>
      <w:lvlText w:val="%1.%2.%3.%4.%5.%6.%7"/>
      <w:lvlJc w:val="left"/>
      <w:pPr>
        <w:ind w:left="3138" w:hanging="1440"/>
      </w:pPr>
      <w:rPr>
        <w:rFonts w:hint="default"/>
        <w:b/>
      </w:rPr>
    </w:lvl>
    <w:lvl w:ilvl="7">
      <w:start w:val="1"/>
      <w:numFmt w:val="decimal"/>
      <w:lvlText w:val="%1.%2.%3.%4.%5.%6.%7.%8"/>
      <w:lvlJc w:val="left"/>
      <w:pPr>
        <w:ind w:left="3421" w:hanging="1440"/>
      </w:pPr>
      <w:rPr>
        <w:rFonts w:hint="default"/>
        <w:b/>
      </w:rPr>
    </w:lvl>
    <w:lvl w:ilvl="8">
      <w:start w:val="1"/>
      <w:numFmt w:val="decimal"/>
      <w:lvlText w:val="%1.%2.%3.%4.%5.%6.%7.%8.%9"/>
      <w:lvlJc w:val="left"/>
      <w:pPr>
        <w:ind w:left="4064" w:hanging="1800"/>
      </w:pPr>
      <w:rPr>
        <w:rFonts w:hint="default"/>
        <w:b/>
      </w:rPr>
    </w:lvl>
  </w:abstractNum>
  <w:abstractNum w:abstractNumId="16" w15:restartNumberingAfterBreak="0">
    <w:nsid w:val="70937B41"/>
    <w:multiLevelType w:val="multilevel"/>
    <w:tmpl w:val="D4FA1224"/>
    <w:lvl w:ilvl="0">
      <w:start w:val="1"/>
      <w:numFmt w:val="decimal"/>
      <w:suff w:val="space"/>
      <w:lvlText w:val="9.%1"/>
      <w:lvlJc w:val="left"/>
      <w:pPr>
        <w:ind w:left="567" w:hanging="567"/>
      </w:pPr>
      <w:rPr>
        <w:rFonts w:hint="default"/>
        <w:color w:val="auto"/>
      </w:rPr>
    </w:lvl>
    <w:lvl w:ilvl="1">
      <w:start w:val="1"/>
      <w:numFmt w:val="decimal"/>
      <w:lvlText w:val="%1.%2."/>
      <w:lvlJc w:val="left"/>
      <w:pPr>
        <w:ind w:left="360" w:hanging="360"/>
      </w:pPr>
      <w:rPr>
        <w:rFonts w:hint="default"/>
        <w:b w:val="0"/>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17" w15:restartNumberingAfterBreak="0">
    <w:nsid w:val="7F35676A"/>
    <w:multiLevelType w:val="multilevel"/>
    <w:tmpl w:val="C218CEE6"/>
    <w:lvl w:ilvl="0">
      <w:start w:val="1"/>
      <w:numFmt w:val="decimal"/>
      <w:lvlText w:val="8.%1"/>
      <w:lvlJc w:val="left"/>
      <w:pPr>
        <w:ind w:left="1135" w:hanging="567"/>
      </w:pPr>
      <w:rPr>
        <w:rFonts w:hint="default"/>
        <w:color w:val="auto"/>
      </w:rPr>
    </w:lvl>
    <w:lvl w:ilvl="1">
      <w:start w:val="1"/>
      <w:numFmt w:val="decimal"/>
      <w:lvlText w:val="%1.%2."/>
      <w:lvlJc w:val="left"/>
      <w:pPr>
        <w:ind w:left="928" w:hanging="360"/>
      </w:pPr>
      <w:rPr>
        <w:rFonts w:hint="default"/>
        <w:b w:val="0"/>
        <w:color w:val="auto"/>
      </w:rPr>
    </w:lvl>
    <w:lvl w:ilvl="2">
      <w:start w:val="1"/>
      <w:numFmt w:val="decimal"/>
      <w:lvlText w:val="%1.%2.%3."/>
      <w:lvlJc w:val="left"/>
      <w:pPr>
        <w:ind w:left="1572" w:hanging="720"/>
      </w:pPr>
      <w:rPr>
        <w:rFonts w:hint="default"/>
        <w:color w:val="auto"/>
      </w:rPr>
    </w:lvl>
    <w:lvl w:ilvl="3">
      <w:start w:val="1"/>
      <w:numFmt w:val="decimal"/>
      <w:lvlText w:val="%1.%2.%3.%4."/>
      <w:lvlJc w:val="left"/>
      <w:pPr>
        <w:ind w:left="1714" w:hanging="720"/>
      </w:pPr>
      <w:rPr>
        <w:rFonts w:hint="default"/>
        <w:color w:val="auto"/>
      </w:rPr>
    </w:lvl>
    <w:lvl w:ilvl="4">
      <w:start w:val="1"/>
      <w:numFmt w:val="decimal"/>
      <w:lvlText w:val="%1.%2.%3.%4.%5."/>
      <w:lvlJc w:val="left"/>
      <w:pPr>
        <w:ind w:left="2216" w:hanging="1080"/>
      </w:pPr>
      <w:rPr>
        <w:rFonts w:hint="default"/>
        <w:color w:val="auto"/>
      </w:rPr>
    </w:lvl>
    <w:lvl w:ilvl="5">
      <w:start w:val="1"/>
      <w:numFmt w:val="decimal"/>
      <w:lvlText w:val="%1.%2.%3.%4.%5.%6."/>
      <w:lvlJc w:val="left"/>
      <w:pPr>
        <w:ind w:left="2358" w:hanging="1080"/>
      </w:pPr>
      <w:rPr>
        <w:rFonts w:hint="default"/>
        <w:color w:val="auto"/>
      </w:rPr>
    </w:lvl>
    <w:lvl w:ilvl="6">
      <w:start w:val="1"/>
      <w:numFmt w:val="decimal"/>
      <w:lvlText w:val="%1.%2.%3.%4.%5.%6.%7."/>
      <w:lvlJc w:val="left"/>
      <w:pPr>
        <w:ind w:left="2860" w:hanging="1440"/>
      </w:pPr>
      <w:rPr>
        <w:rFonts w:hint="default"/>
        <w:color w:val="auto"/>
      </w:rPr>
    </w:lvl>
    <w:lvl w:ilvl="7">
      <w:start w:val="1"/>
      <w:numFmt w:val="decimal"/>
      <w:lvlText w:val="%1.%2.%3.%4.%5.%6.%7.%8."/>
      <w:lvlJc w:val="left"/>
      <w:pPr>
        <w:ind w:left="3002" w:hanging="1440"/>
      </w:pPr>
      <w:rPr>
        <w:rFonts w:hint="default"/>
        <w:color w:val="auto"/>
      </w:rPr>
    </w:lvl>
    <w:lvl w:ilvl="8">
      <w:start w:val="1"/>
      <w:numFmt w:val="decimal"/>
      <w:lvlText w:val="%1.%2.%3.%4.%5.%6.%7.%8.%9."/>
      <w:lvlJc w:val="left"/>
      <w:pPr>
        <w:ind w:left="3504" w:hanging="1800"/>
      </w:pPr>
      <w:rPr>
        <w:rFonts w:hint="default"/>
        <w:color w:val="auto"/>
      </w:rPr>
    </w:lvl>
  </w:abstractNum>
  <w:num w:numId="1">
    <w:abstractNumId w:val="11"/>
  </w:num>
  <w:num w:numId="2">
    <w:abstractNumId w:val="1"/>
  </w:num>
  <w:num w:numId="3">
    <w:abstractNumId w:val="6"/>
  </w:num>
  <w:num w:numId="4">
    <w:abstractNumId w:val="3"/>
  </w:num>
  <w:num w:numId="5">
    <w:abstractNumId w:val="12"/>
  </w:num>
  <w:num w:numId="6">
    <w:abstractNumId w:val="10"/>
  </w:num>
  <w:num w:numId="7">
    <w:abstractNumId w:val="8"/>
  </w:num>
  <w:num w:numId="8">
    <w:abstractNumId w:val="5"/>
  </w:num>
  <w:num w:numId="9">
    <w:abstractNumId w:val="14"/>
  </w:num>
  <w:num w:numId="10">
    <w:abstractNumId w:val="0"/>
  </w:num>
  <w:num w:numId="11">
    <w:abstractNumId w:val="4"/>
  </w:num>
  <w:num w:numId="12">
    <w:abstractNumId w:val="15"/>
  </w:num>
  <w:num w:numId="13">
    <w:abstractNumId w:val="7"/>
  </w:num>
  <w:num w:numId="14">
    <w:abstractNumId w:val="13"/>
  </w:num>
  <w:num w:numId="15">
    <w:abstractNumId w:val="17"/>
  </w:num>
  <w:num w:numId="16">
    <w:abstractNumId w:val="16"/>
  </w:num>
  <w:num w:numId="17">
    <w:abstractNumId w:val="2"/>
  </w:num>
  <w:num w:numId="18">
    <w:abstractNumId w:val="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edit="forms" w:enforcement="0"/>
  <w:defaultTabStop w:val="708"/>
  <w:drawingGridHorizontalSpacing w:val="110"/>
  <w:displayHorizontalDrawingGridEvery w:val="2"/>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430C"/>
    <w:rsid w:val="00002F66"/>
    <w:rsid w:val="0001071B"/>
    <w:rsid w:val="0001083E"/>
    <w:rsid w:val="00012867"/>
    <w:rsid w:val="000149D3"/>
    <w:rsid w:val="00022C41"/>
    <w:rsid w:val="00023B2A"/>
    <w:rsid w:val="00032429"/>
    <w:rsid w:val="00033131"/>
    <w:rsid w:val="00041FE4"/>
    <w:rsid w:val="000423F5"/>
    <w:rsid w:val="00042642"/>
    <w:rsid w:val="00056E7F"/>
    <w:rsid w:val="00067DB3"/>
    <w:rsid w:val="00072855"/>
    <w:rsid w:val="00073E32"/>
    <w:rsid w:val="000800D3"/>
    <w:rsid w:val="00081F14"/>
    <w:rsid w:val="00085718"/>
    <w:rsid w:val="00090BBE"/>
    <w:rsid w:val="000959FA"/>
    <w:rsid w:val="000A00D5"/>
    <w:rsid w:val="000A2014"/>
    <w:rsid w:val="000B241D"/>
    <w:rsid w:val="000B6D5A"/>
    <w:rsid w:val="000C2A3C"/>
    <w:rsid w:val="000D0B9B"/>
    <w:rsid w:val="000D5F67"/>
    <w:rsid w:val="000D680B"/>
    <w:rsid w:val="000E031C"/>
    <w:rsid w:val="000E5E22"/>
    <w:rsid w:val="000E7655"/>
    <w:rsid w:val="000F46F7"/>
    <w:rsid w:val="000F64FD"/>
    <w:rsid w:val="00100584"/>
    <w:rsid w:val="00101AC9"/>
    <w:rsid w:val="00101ED5"/>
    <w:rsid w:val="00103573"/>
    <w:rsid w:val="0011189F"/>
    <w:rsid w:val="00115C7F"/>
    <w:rsid w:val="00117725"/>
    <w:rsid w:val="00120859"/>
    <w:rsid w:val="00121642"/>
    <w:rsid w:val="00123690"/>
    <w:rsid w:val="00126B19"/>
    <w:rsid w:val="00132F78"/>
    <w:rsid w:val="001410F7"/>
    <w:rsid w:val="00142472"/>
    <w:rsid w:val="001436CA"/>
    <w:rsid w:val="001515F7"/>
    <w:rsid w:val="00153318"/>
    <w:rsid w:val="00154227"/>
    <w:rsid w:val="0018296B"/>
    <w:rsid w:val="00184395"/>
    <w:rsid w:val="0018479A"/>
    <w:rsid w:val="001A09D8"/>
    <w:rsid w:val="001A272C"/>
    <w:rsid w:val="001A2773"/>
    <w:rsid w:val="001A6904"/>
    <w:rsid w:val="001A7FE4"/>
    <w:rsid w:val="001B2CF0"/>
    <w:rsid w:val="001B67BF"/>
    <w:rsid w:val="001B7D7B"/>
    <w:rsid w:val="001C4E28"/>
    <w:rsid w:val="001C55C4"/>
    <w:rsid w:val="001D33BF"/>
    <w:rsid w:val="001D4721"/>
    <w:rsid w:val="001D5DCB"/>
    <w:rsid w:val="001D5E96"/>
    <w:rsid w:val="001E25CF"/>
    <w:rsid w:val="001E69E1"/>
    <w:rsid w:val="001F17FA"/>
    <w:rsid w:val="00201533"/>
    <w:rsid w:val="00202EC2"/>
    <w:rsid w:val="00203556"/>
    <w:rsid w:val="00210C6C"/>
    <w:rsid w:val="00212E15"/>
    <w:rsid w:val="00223138"/>
    <w:rsid w:val="0022373F"/>
    <w:rsid w:val="002257F3"/>
    <w:rsid w:val="00230BA0"/>
    <w:rsid w:val="0024224F"/>
    <w:rsid w:val="00250C68"/>
    <w:rsid w:val="00255D79"/>
    <w:rsid w:val="0026640B"/>
    <w:rsid w:val="00267F86"/>
    <w:rsid w:val="00273B43"/>
    <w:rsid w:val="002B3A7A"/>
    <w:rsid w:val="002B5AD8"/>
    <w:rsid w:val="002B5B6A"/>
    <w:rsid w:val="002B5D5A"/>
    <w:rsid w:val="002D195F"/>
    <w:rsid w:val="002D3097"/>
    <w:rsid w:val="002D5CC6"/>
    <w:rsid w:val="002E15A1"/>
    <w:rsid w:val="002E6D4E"/>
    <w:rsid w:val="002E711C"/>
    <w:rsid w:val="002E7ABD"/>
    <w:rsid w:val="002E7ACD"/>
    <w:rsid w:val="002F3000"/>
    <w:rsid w:val="002F6D44"/>
    <w:rsid w:val="0030141D"/>
    <w:rsid w:val="00303D30"/>
    <w:rsid w:val="0030432B"/>
    <w:rsid w:val="003059BF"/>
    <w:rsid w:val="003316E3"/>
    <w:rsid w:val="00331912"/>
    <w:rsid w:val="00333AD4"/>
    <w:rsid w:val="00337757"/>
    <w:rsid w:val="00342056"/>
    <w:rsid w:val="00345D04"/>
    <w:rsid w:val="00352098"/>
    <w:rsid w:val="00352954"/>
    <w:rsid w:val="0035783C"/>
    <w:rsid w:val="0036546E"/>
    <w:rsid w:val="003703ED"/>
    <w:rsid w:val="00371B2D"/>
    <w:rsid w:val="0037505F"/>
    <w:rsid w:val="0037551C"/>
    <w:rsid w:val="00381649"/>
    <w:rsid w:val="003855D0"/>
    <w:rsid w:val="00394550"/>
    <w:rsid w:val="003B1AD1"/>
    <w:rsid w:val="003B69CF"/>
    <w:rsid w:val="003C062C"/>
    <w:rsid w:val="003C37A9"/>
    <w:rsid w:val="003D0CC4"/>
    <w:rsid w:val="003D0D4C"/>
    <w:rsid w:val="003D72FA"/>
    <w:rsid w:val="003E04AF"/>
    <w:rsid w:val="003E3E13"/>
    <w:rsid w:val="003E59DF"/>
    <w:rsid w:val="004013E1"/>
    <w:rsid w:val="00404A0D"/>
    <w:rsid w:val="00407139"/>
    <w:rsid w:val="00414B51"/>
    <w:rsid w:val="00421815"/>
    <w:rsid w:val="00421E55"/>
    <w:rsid w:val="00426817"/>
    <w:rsid w:val="00427756"/>
    <w:rsid w:val="00427C87"/>
    <w:rsid w:val="0043019A"/>
    <w:rsid w:val="0043186F"/>
    <w:rsid w:val="00432008"/>
    <w:rsid w:val="004336DB"/>
    <w:rsid w:val="004351FD"/>
    <w:rsid w:val="00441B79"/>
    <w:rsid w:val="00445732"/>
    <w:rsid w:val="00445754"/>
    <w:rsid w:val="004511C3"/>
    <w:rsid w:val="0045634B"/>
    <w:rsid w:val="00461D5D"/>
    <w:rsid w:val="0046502C"/>
    <w:rsid w:val="00471691"/>
    <w:rsid w:val="00472892"/>
    <w:rsid w:val="00472CCA"/>
    <w:rsid w:val="004813E7"/>
    <w:rsid w:val="00481FAA"/>
    <w:rsid w:val="0048547E"/>
    <w:rsid w:val="00487001"/>
    <w:rsid w:val="004A5EC5"/>
    <w:rsid w:val="004B7A8C"/>
    <w:rsid w:val="004C3A1D"/>
    <w:rsid w:val="004D0B50"/>
    <w:rsid w:val="004D3A37"/>
    <w:rsid w:val="004E5836"/>
    <w:rsid w:val="004F3304"/>
    <w:rsid w:val="004F7D32"/>
    <w:rsid w:val="005062BF"/>
    <w:rsid w:val="005251C9"/>
    <w:rsid w:val="0052717C"/>
    <w:rsid w:val="005306AC"/>
    <w:rsid w:val="0053532D"/>
    <w:rsid w:val="00544306"/>
    <w:rsid w:val="005458F7"/>
    <w:rsid w:val="00546F1B"/>
    <w:rsid w:val="00550437"/>
    <w:rsid w:val="00554FE7"/>
    <w:rsid w:val="00565C85"/>
    <w:rsid w:val="00567513"/>
    <w:rsid w:val="00572269"/>
    <w:rsid w:val="00573624"/>
    <w:rsid w:val="005747FC"/>
    <w:rsid w:val="00582C5F"/>
    <w:rsid w:val="005845FE"/>
    <w:rsid w:val="00597053"/>
    <w:rsid w:val="005A2E83"/>
    <w:rsid w:val="005A3409"/>
    <w:rsid w:val="005A6A5B"/>
    <w:rsid w:val="005B3600"/>
    <w:rsid w:val="005B6C36"/>
    <w:rsid w:val="005B7C4A"/>
    <w:rsid w:val="005C6989"/>
    <w:rsid w:val="005D1E56"/>
    <w:rsid w:val="005E082C"/>
    <w:rsid w:val="005E4E20"/>
    <w:rsid w:val="005E5152"/>
    <w:rsid w:val="005E75BB"/>
    <w:rsid w:val="006112C5"/>
    <w:rsid w:val="0061169B"/>
    <w:rsid w:val="00623FF7"/>
    <w:rsid w:val="00624BAD"/>
    <w:rsid w:val="00624E97"/>
    <w:rsid w:val="00627C7C"/>
    <w:rsid w:val="00642054"/>
    <w:rsid w:val="00644B08"/>
    <w:rsid w:val="00664EB0"/>
    <w:rsid w:val="0066624E"/>
    <w:rsid w:val="006701B5"/>
    <w:rsid w:val="006721A9"/>
    <w:rsid w:val="00690406"/>
    <w:rsid w:val="006B0214"/>
    <w:rsid w:val="006B7226"/>
    <w:rsid w:val="006C737E"/>
    <w:rsid w:val="006D0CC9"/>
    <w:rsid w:val="006D1AA5"/>
    <w:rsid w:val="006D2EC7"/>
    <w:rsid w:val="006D5DE6"/>
    <w:rsid w:val="006E0B3A"/>
    <w:rsid w:val="006E203C"/>
    <w:rsid w:val="006E4C08"/>
    <w:rsid w:val="006E4D9D"/>
    <w:rsid w:val="006E5EF8"/>
    <w:rsid w:val="006F2C30"/>
    <w:rsid w:val="006F7CC0"/>
    <w:rsid w:val="007054FF"/>
    <w:rsid w:val="007114BB"/>
    <w:rsid w:val="00720B69"/>
    <w:rsid w:val="00721782"/>
    <w:rsid w:val="007272B5"/>
    <w:rsid w:val="00730077"/>
    <w:rsid w:val="00730378"/>
    <w:rsid w:val="00730F49"/>
    <w:rsid w:val="00732E49"/>
    <w:rsid w:val="007438C5"/>
    <w:rsid w:val="00761D3C"/>
    <w:rsid w:val="00772243"/>
    <w:rsid w:val="0077644F"/>
    <w:rsid w:val="00776B3D"/>
    <w:rsid w:val="007840CD"/>
    <w:rsid w:val="007919D9"/>
    <w:rsid w:val="00792EC6"/>
    <w:rsid w:val="0079336D"/>
    <w:rsid w:val="007B1372"/>
    <w:rsid w:val="007B2D05"/>
    <w:rsid w:val="007B77EF"/>
    <w:rsid w:val="007C3E39"/>
    <w:rsid w:val="007C7ADF"/>
    <w:rsid w:val="007C7F55"/>
    <w:rsid w:val="007D1462"/>
    <w:rsid w:val="007D4B85"/>
    <w:rsid w:val="007D4FB7"/>
    <w:rsid w:val="007E0D09"/>
    <w:rsid w:val="007E7C47"/>
    <w:rsid w:val="0080538E"/>
    <w:rsid w:val="00805CF4"/>
    <w:rsid w:val="00811679"/>
    <w:rsid w:val="00820431"/>
    <w:rsid w:val="008245DC"/>
    <w:rsid w:val="00837853"/>
    <w:rsid w:val="0084155A"/>
    <w:rsid w:val="008432A8"/>
    <w:rsid w:val="00847126"/>
    <w:rsid w:val="008476E2"/>
    <w:rsid w:val="00847749"/>
    <w:rsid w:val="008522F7"/>
    <w:rsid w:val="00857FE6"/>
    <w:rsid w:val="00862CF4"/>
    <w:rsid w:val="008668B7"/>
    <w:rsid w:val="00871C13"/>
    <w:rsid w:val="00876C55"/>
    <w:rsid w:val="00880B21"/>
    <w:rsid w:val="00881204"/>
    <w:rsid w:val="008901DB"/>
    <w:rsid w:val="00892382"/>
    <w:rsid w:val="00892394"/>
    <w:rsid w:val="0089329A"/>
    <w:rsid w:val="008A066B"/>
    <w:rsid w:val="008A1C47"/>
    <w:rsid w:val="008A77BD"/>
    <w:rsid w:val="008B1318"/>
    <w:rsid w:val="008B2D46"/>
    <w:rsid w:val="008B568C"/>
    <w:rsid w:val="008B5C7D"/>
    <w:rsid w:val="008C057E"/>
    <w:rsid w:val="008C2727"/>
    <w:rsid w:val="008E6F75"/>
    <w:rsid w:val="00904088"/>
    <w:rsid w:val="009111F5"/>
    <w:rsid w:val="00913384"/>
    <w:rsid w:val="00914007"/>
    <w:rsid w:val="00914D31"/>
    <w:rsid w:val="009206CF"/>
    <w:rsid w:val="00920952"/>
    <w:rsid w:val="0092126B"/>
    <w:rsid w:val="0092177D"/>
    <w:rsid w:val="0092249B"/>
    <w:rsid w:val="0092348A"/>
    <w:rsid w:val="009253A9"/>
    <w:rsid w:val="009263D4"/>
    <w:rsid w:val="00932CBE"/>
    <w:rsid w:val="009345D0"/>
    <w:rsid w:val="00947B78"/>
    <w:rsid w:val="00950191"/>
    <w:rsid w:val="00951D73"/>
    <w:rsid w:val="00955896"/>
    <w:rsid w:val="0096007D"/>
    <w:rsid w:val="0097179D"/>
    <w:rsid w:val="00973861"/>
    <w:rsid w:val="00981771"/>
    <w:rsid w:val="00986406"/>
    <w:rsid w:val="009925CA"/>
    <w:rsid w:val="009A28EE"/>
    <w:rsid w:val="009A303D"/>
    <w:rsid w:val="009B001E"/>
    <w:rsid w:val="009B161C"/>
    <w:rsid w:val="009C4F68"/>
    <w:rsid w:val="009D074A"/>
    <w:rsid w:val="009D39F7"/>
    <w:rsid w:val="009D4664"/>
    <w:rsid w:val="009E1550"/>
    <w:rsid w:val="009E1725"/>
    <w:rsid w:val="009E230A"/>
    <w:rsid w:val="009F397C"/>
    <w:rsid w:val="009F58D0"/>
    <w:rsid w:val="009F6E72"/>
    <w:rsid w:val="009F7336"/>
    <w:rsid w:val="00A313C5"/>
    <w:rsid w:val="00A42A39"/>
    <w:rsid w:val="00A4406B"/>
    <w:rsid w:val="00A44E0C"/>
    <w:rsid w:val="00A47012"/>
    <w:rsid w:val="00A5133E"/>
    <w:rsid w:val="00A562CA"/>
    <w:rsid w:val="00A566B4"/>
    <w:rsid w:val="00A56EE4"/>
    <w:rsid w:val="00A64F33"/>
    <w:rsid w:val="00A701E2"/>
    <w:rsid w:val="00A718F1"/>
    <w:rsid w:val="00A808F9"/>
    <w:rsid w:val="00A810FD"/>
    <w:rsid w:val="00A81ED8"/>
    <w:rsid w:val="00A87926"/>
    <w:rsid w:val="00A913EE"/>
    <w:rsid w:val="00AA3EEF"/>
    <w:rsid w:val="00AA5ED9"/>
    <w:rsid w:val="00AB2734"/>
    <w:rsid w:val="00AB3B0B"/>
    <w:rsid w:val="00AC0829"/>
    <w:rsid w:val="00AC49DF"/>
    <w:rsid w:val="00AC56A5"/>
    <w:rsid w:val="00AC7F34"/>
    <w:rsid w:val="00AE42F8"/>
    <w:rsid w:val="00AE4E73"/>
    <w:rsid w:val="00AE7BDC"/>
    <w:rsid w:val="00AF7D2A"/>
    <w:rsid w:val="00B01F56"/>
    <w:rsid w:val="00B04A04"/>
    <w:rsid w:val="00B14D73"/>
    <w:rsid w:val="00B20707"/>
    <w:rsid w:val="00B2073D"/>
    <w:rsid w:val="00B3364C"/>
    <w:rsid w:val="00B347BF"/>
    <w:rsid w:val="00B379BD"/>
    <w:rsid w:val="00B4370C"/>
    <w:rsid w:val="00B46636"/>
    <w:rsid w:val="00B46DA2"/>
    <w:rsid w:val="00B53B78"/>
    <w:rsid w:val="00B56B4C"/>
    <w:rsid w:val="00B6329F"/>
    <w:rsid w:val="00B726C2"/>
    <w:rsid w:val="00B74DB5"/>
    <w:rsid w:val="00B74FD3"/>
    <w:rsid w:val="00B84799"/>
    <w:rsid w:val="00B8702B"/>
    <w:rsid w:val="00B91343"/>
    <w:rsid w:val="00B97209"/>
    <w:rsid w:val="00BA14D0"/>
    <w:rsid w:val="00BA3157"/>
    <w:rsid w:val="00BA6792"/>
    <w:rsid w:val="00BA72E1"/>
    <w:rsid w:val="00BB2CCA"/>
    <w:rsid w:val="00BB5E65"/>
    <w:rsid w:val="00BB7495"/>
    <w:rsid w:val="00BC4D50"/>
    <w:rsid w:val="00BC6EC1"/>
    <w:rsid w:val="00BD4C20"/>
    <w:rsid w:val="00BD4FCE"/>
    <w:rsid w:val="00BD5876"/>
    <w:rsid w:val="00BE306D"/>
    <w:rsid w:val="00BE4DB5"/>
    <w:rsid w:val="00BF29E8"/>
    <w:rsid w:val="00BF31DB"/>
    <w:rsid w:val="00BF7555"/>
    <w:rsid w:val="00C0430C"/>
    <w:rsid w:val="00C1120F"/>
    <w:rsid w:val="00C11DBD"/>
    <w:rsid w:val="00C12C71"/>
    <w:rsid w:val="00C13A39"/>
    <w:rsid w:val="00C16305"/>
    <w:rsid w:val="00C246C2"/>
    <w:rsid w:val="00C316DB"/>
    <w:rsid w:val="00C32234"/>
    <w:rsid w:val="00C43508"/>
    <w:rsid w:val="00C44D98"/>
    <w:rsid w:val="00C518FF"/>
    <w:rsid w:val="00C54001"/>
    <w:rsid w:val="00C70914"/>
    <w:rsid w:val="00C721E9"/>
    <w:rsid w:val="00C74D92"/>
    <w:rsid w:val="00C77B9D"/>
    <w:rsid w:val="00CA4C3E"/>
    <w:rsid w:val="00CB20FC"/>
    <w:rsid w:val="00CC1023"/>
    <w:rsid w:val="00CC18DD"/>
    <w:rsid w:val="00CD3BDB"/>
    <w:rsid w:val="00CE1FEB"/>
    <w:rsid w:val="00CE6B42"/>
    <w:rsid w:val="00CF7E80"/>
    <w:rsid w:val="00D016A1"/>
    <w:rsid w:val="00D271C3"/>
    <w:rsid w:val="00D35203"/>
    <w:rsid w:val="00D4728F"/>
    <w:rsid w:val="00D50938"/>
    <w:rsid w:val="00D52B68"/>
    <w:rsid w:val="00D555AB"/>
    <w:rsid w:val="00D60818"/>
    <w:rsid w:val="00D62EFE"/>
    <w:rsid w:val="00D6437F"/>
    <w:rsid w:val="00D860FC"/>
    <w:rsid w:val="00D86E80"/>
    <w:rsid w:val="00D916F8"/>
    <w:rsid w:val="00D94FEB"/>
    <w:rsid w:val="00DA18F5"/>
    <w:rsid w:val="00DA2DB3"/>
    <w:rsid w:val="00DA31F7"/>
    <w:rsid w:val="00DA79F8"/>
    <w:rsid w:val="00DB2658"/>
    <w:rsid w:val="00DB5BF1"/>
    <w:rsid w:val="00DC3D28"/>
    <w:rsid w:val="00DC430B"/>
    <w:rsid w:val="00DD2106"/>
    <w:rsid w:val="00DD450C"/>
    <w:rsid w:val="00DD62D9"/>
    <w:rsid w:val="00DE237C"/>
    <w:rsid w:val="00DF5665"/>
    <w:rsid w:val="00E02667"/>
    <w:rsid w:val="00E11FA8"/>
    <w:rsid w:val="00E21545"/>
    <w:rsid w:val="00E247E3"/>
    <w:rsid w:val="00E45A03"/>
    <w:rsid w:val="00E466B0"/>
    <w:rsid w:val="00E46B89"/>
    <w:rsid w:val="00E64603"/>
    <w:rsid w:val="00E67C3C"/>
    <w:rsid w:val="00E81559"/>
    <w:rsid w:val="00E85A7F"/>
    <w:rsid w:val="00E878DF"/>
    <w:rsid w:val="00EA42E7"/>
    <w:rsid w:val="00EB5331"/>
    <w:rsid w:val="00EB5FD4"/>
    <w:rsid w:val="00EB69A2"/>
    <w:rsid w:val="00ED0097"/>
    <w:rsid w:val="00ED0423"/>
    <w:rsid w:val="00ED0E42"/>
    <w:rsid w:val="00ED20CE"/>
    <w:rsid w:val="00ED3359"/>
    <w:rsid w:val="00ED3A34"/>
    <w:rsid w:val="00EF51EF"/>
    <w:rsid w:val="00EF53F4"/>
    <w:rsid w:val="00F0162F"/>
    <w:rsid w:val="00F0587D"/>
    <w:rsid w:val="00F07229"/>
    <w:rsid w:val="00F11058"/>
    <w:rsid w:val="00F12DD6"/>
    <w:rsid w:val="00F1589E"/>
    <w:rsid w:val="00F17A52"/>
    <w:rsid w:val="00F22A29"/>
    <w:rsid w:val="00F24403"/>
    <w:rsid w:val="00F31FB3"/>
    <w:rsid w:val="00F411EA"/>
    <w:rsid w:val="00F42276"/>
    <w:rsid w:val="00F42D40"/>
    <w:rsid w:val="00F47A29"/>
    <w:rsid w:val="00F53AD6"/>
    <w:rsid w:val="00F554EE"/>
    <w:rsid w:val="00F56384"/>
    <w:rsid w:val="00F60E7A"/>
    <w:rsid w:val="00F63AAA"/>
    <w:rsid w:val="00F66B03"/>
    <w:rsid w:val="00F70E70"/>
    <w:rsid w:val="00F71729"/>
    <w:rsid w:val="00F742C4"/>
    <w:rsid w:val="00F837E9"/>
    <w:rsid w:val="00F956BA"/>
    <w:rsid w:val="00FA01F7"/>
    <w:rsid w:val="00FA2A8F"/>
    <w:rsid w:val="00FA39A3"/>
    <w:rsid w:val="00FB3840"/>
    <w:rsid w:val="00FB5F85"/>
    <w:rsid w:val="00FB69B4"/>
    <w:rsid w:val="00FB720E"/>
    <w:rsid w:val="00FC68DF"/>
    <w:rsid w:val="00FC6A8F"/>
    <w:rsid w:val="00FC72C6"/>
    <w:rsid w:val="00FC7BAB"/>
    <w:rsid w:val="00FD3290"/>
    <w:rsid w:val="00FE275F"/>
    <w:rsid w:val="00FF117F"/>
    <w:rsid w:val="00FF1535"/>
    <w:rsid w:val="00FF2BB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AA80802"/>
  <w15:docId w15:val="{566A5EFD-EF25-4CA0-A3FF-CF5163C0AC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C6A8F"/>
    <w:pPr>
      <w:spacing w:after="200" w:line="276" w:lineRule="auto"/>
    </w:pPr>
    <w:rPr>
      <w:sz w:val="22"/>
      <w:szCs w:val="22"/>
      <w:lang w:eastAsia="en-US"/>
    </w:rPr>
  </w:style>
  <w:style w:type="paragraph" w:styleId="1">
    <w:name w:val="heading 1"/>
    <w:basedOn w:val="a"/>
    <w:next w:val="a"/>
    <w:link w:val="10"/>
    <w:qFormat/>
    <w:rsid w:val="00C0430C"/>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
    <w:next w:val="a"/>
    <w:link w:val="20"/>
    <w:qFormat/>
    <w:rsid w:val="00C0430C"/>
    <w:pPr>
      <w:keepNext/>
      <w:spacing w:after="0" w:line="240" w:lineRule="auto"/>
      <w:outlineLvl w:val="1"/>
    </w:pPr>
    <w:rPr>
      <w:rFonts w:ascii="Times New Roman" w:eastAsia="Times New Roman" w:hAnsi="Times New Roman"/>
      <w:sz w:val="32"/>
      <w:szCs w:val="20"/>
      <w:lang w:eastAsia="ru-RU"/>
    </w:rPr>
  </w:style>
  <w:style w:type="paragraph" w:styleId="4">
    <w:name w:val="heading 4"/>
    <w:basedOn w:val="a"/>
    <w:next w:val="a"/>
    <w:link w:val="40"/>
    <w:qFormat/>
    <w:rsid w:val="00C0430C"/>
    <w:pPr>
      <w:keepNext/>
      <w:spacing w:after="0" w:line="240" w:lineRule="auto"/>
      <w:outlineLvl w:val="3"/>
    </w:pPr>
    <w:rPr>
      <w:rFonts w:ascii="Times New Roman" w:eastAsia="Times New Roman" w:hAnsi="Times New Roman"/>
      <w:i/>
      <w:iCs/>
      <w:sz w:val="24"/>
      <w:szCs w:val="24"/>
      <w:lang w:eastAsia="ru-RU"/>
    </w:rPr>
  </w:style>
  <w:style w:type="paragraph" w:styleId="5">
    <w:name w:val="heading 5"/>
    <w:basedOn w:val="a"/>
    <w:next w:val="a"/>
    <w:link w:val="50"/>
    <w:qFormat/>
    <w:rsid w:val="00C0430C"/>
    <w:pPr>
      <w:spacing w:before="240" w:after="60" w:line="240" w:lineRule="auto"/>
      <w:outlineLvl w:val="4"/>
    </w:pPr>
    <w:rPr>
      <w:rFonts w:ascii="Times New Roman" w:eastAsia="Times New Roman" w:hAnsi="Times New Roman"/>
      <w:b/>
      <w:bCs/>
      <w:i/>
      <w:iCs/>
      <w:sz w:val="26"/>
      <w:szCs w:val="26"/>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0430C"/>
    <w:rPr>
      <w:rFonts w:ascii="Arial" w:eastAsia="Times New Roman" w:hAnsi="Arial" w:cs="Arial"/>
      <w:b/>
      <w:bCs/>
      <w:kern w:val="32"/>
      <w:sz w:val="32"/>
      <w:szCs w:val="32"/>
      <w:lang w:eastAsia="ru-RU"/>
    </w:rPr>
  </w:style>
  <w:style w:type="character" w:customStyle="1" w:styleId="20">
    <w:name w:val="Заголовок 2 Знак"/>
    <w:basedOn w:val="a0"/>
    <w:link w:val="2"/>
    <w:rsid w:val="00C0430C"/>
    <w:rPr>
      <w:rFonts w:ascii="Times New Roman" w:eastAsia="Times New Roman" w:hAnsi="Times New Roman" w:cs="Times New Roman"/>
      <w:sz w:val="32"/>
      <w:szCs w:val="20"/>
      <w:lang w:eastAsia="ru-RU"/>
    </w:rPr>
  </w:style>
  <w:style w:type="character" w:customStyle="1" w:styleId="40">
    <w:name w:val="Заголовок 4 Знак"/>
    <w:basedOn w:val="a0"/>
    <w:link w:val="4"/>
    <w:rsid w:val="00C0430C"/>
    <w:rPr>
      <w:rFonts w:ascii="Times New Roman" w:eastAsia="Times New Roman" w:hAnsi="Times New Roman" w:cs="Times New Roman"/>
      <w:i/>
      <w:iCs/>
      <w:sz w:val="24"/>
      <w:szCs w:val="24"/>
      <w:lang w:eastAsia="ru-RU"/>
    </w:rPr>
  </w:style>
  <w:style w:type="character" w:customStyle="1" w:styleId="50">
    <w:name w:val="Заголовок 5 Знак"/>
    <w:basedOn w:val="a0"/>
    <w:link w:val="5"/>
    <w:rsid w:val="00C0430C"/>
    <w:rPr>
      <w:rFonts w:ascii="Times New Roman" w:eastAsia="Times New Roman" w:hAnsi="Times New Roman" w:cs="Times New Roman"/>
      <w:b/>
      <w:bCs/>
      <w:i/>
      <w:iCs/>
      <w:sz w:val="26"/>
      <w:szCs w:val="26"/>
      <w:lang w:eastAsia="ru-RU"/>
    </w:rPr>
  </w:style>
  <w:style w:type="paragraph" w:styleId="a3">
    <w:name w:val="Body Text"/>
    <w:basedOn w:val="a"/>
    <w:link w:val="a4"/>
    <w:rsid w:val="00C0430C"/>
    <w:pPr>
      <w:spacing w:after="0" w:line="240" w:lineRule="auto"/>
      <w:jc w:val="both"/>
    </w:pPr>
    <w:rPr>
      <w:rFonts w:ascii="Times New Roman" w:eastAsia="Times New Roman" w:hAnsi="Times New Roman"/>
      <w:sz w:val="24"/>
      <w:szCs w:val="24"/>
      <w:lang w:eastAsia="ru-RU"/>
    </w:rPr>
  </w:style>
  <w:style w:type="character" w:customStyle="1" w:styleId="a4">
    <w:name w:val="Основной текст Знак"/>
    <w:basedOn w:val="a0"/>
    <w:link w:val="a3"/>
    <w:rsid w:val="00C0430C"/>
    <w:rPr>
      <w:rFonts w:ascii="Times New Roman" w:eastAsia="Times New Roman" w:hAnsi="Times New Roman" w:cs="Times New Roman"/>
      <w:sz w:val="24"/>
      <w:szCs w:val="24"/>
      <w:lang w:eastAsia="ru-RU"/>
    </w:rPr>
  </w:style>
  <w:style w:type="paragraph" w:styleId="3">
    <w:name w:val="Body Text 3"/>
    <w:basedOn w:val="a"/>
    <w:link w:val="30"/>
    <w:rsid w:val="00C0430C"/>
    <w:pPr>
      <w:spacing w:after="0" w:line="240" w:lineRule="auto"/>
      <w:ind w:right="48"/>
      <w:jc w:val="both"/>
    </w:pPr>
    <w:rPr>
      <w:rFonts w:ascii="Times New Roman" w:eastAsia="Times New Roman" w:hAnsi="Times New Roman"/>
      <w:sz w:val="26"/>
      <w:szCs w:val="24"/>
      <w:lang w:eastAsia="ru-RU"/>
    </w:rPr>
  </w:style>
  <w:style w:type="character" w:customStyle="1" w:styleId="30">
    <w:name w:val="Основной текст 3 Знак"/>
    <w:basedOn w:val="a0"/>
    <w:link w:val="3"/>
    <w:rsid w:val="00C0430C"/>
    <w:rPr>
      <w:rFonts w:ascii="Times New Roman" w:eastAsia="Times New Roman" w:hAnsi="Times New Roman" w:cs="Times New Roman"/>
      <w:sz w:val="26"/>
      <w:szCs w:val="24"/>
      <w:lang w:eastAsia="ru-RU"/>
    </w:rPr>
  </w:style>
  <w:style w:type="paragraph" w:styleId="a5">
    <w:name w:val="footer"/>
    <w:basedOn w:val="a"/>
    <w:link w:val="a6"/>
    <w:uiPriority w:val="99"/>
    <w:rsid w:val="00C0430C"/>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6">
    <w:name w:val="Нижний колонтитул Знак"/>
    <w:basedOn w:val="a0"/>
    <w:link w:val="a5"/>
    <w:uiPriority w:val="99"/>
    <w:rsid w:val="00C0430C"/>
    <w:rPr>
      <w:rFonts w:ascii="Times New Roman" w:eastAsia="Times New Roman" w:hAnsi="Times New Roman" w:cs="Times New Roman"/>
      <w:sz w:val="24"/>
      <w:szCs w:val="24"/>
      <w:lang w:eastAsia="ru-RU"/>
    </w:rPr>
  </w:style>
  <w:style w:type="character" w:styleId="a7">
    <w:name w:val="page number"/>
    <w:basedOn w:val="a0"/>
    <w:rsid w:val="00C0430C"/>
  </w:style>
  <w:style w:type="table" w:styleId="a8">
    <w:name w:val="Table Grid"/>
    <w:basedOn w:val="a1"/>
    <w:rsid w:val="00C0430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Indent 3"/>
    <w:basedOn w:val="a"/>
    <w:link w:val="32"/>
    <w:rsid w:val="00C0430C"/>
    <w:pPr>
      <w:spacing w:after="120" w:line="240" w:lineRule="auto"/>
      <w:ind w:left="283"/>
    </w:pPr>
    <w:rPr>
      <w:rFonts w:ascii="Times New Roman" w:eastAsia="Times New Roman" w:hAnsi="Times New Roman"/>
      <w:sz w:val="16"/>
      <w:szCs w:val="16"/>
      <w:lang w:eastAsia="ru-RU"/>
    </w:rPr>
  </w:style>
  <w:style w:type="character" w:customStyle="1" w:styleId="32">
    <w:name w:val="Основной текст с отступом 3 Знак"/>
    <w:basedOn w:val="a0"/>
    <w:link w:val="31"/>
    <w:rsid w:val="00C0430C"/>
    <w:rPr>
      <w:rFonts w:ascii="Times New Roman" w:eastAsia="Times New Roman" w:hAnsi="Times New Roman" w:cs="Times New Roman"/>
      <w:sz w:val="16"/>
      <w:szCs w:val="16"/>
      <w:lang w:eastAsia="ru-RU"/>
    </w:rPr>
  </w:style>
  <w:style w:type="paragraph" w:styleId="a9">
    <w:name w:val="Body Text Indent"/>
    <w:basedOn w:val="a"/>
    <w:link w:val="aa"/>
    <w:rsid w:val="00C0430C"/>
    <w:pPr>
      <w:spacing w:after="120" w:line="240" w:lineRule="auto"/>
      <w:ind w:left="283"/>
    </w:pPr>
    <w:rPr>
      <w:rFonts w:ascii="Times New Roman" w:eastAsia="Times New Roman" w:hAnsi="Times New Roman"/>
      <w:sz w:val="24"/>
      <w:szCs w:val="24"/>
      <w:lang w:eastAsia="ru-RU"/>
    </w:rPr>
  </w:style>
  <w:style w:type="character" w:customStyle="1" w:styleId="aa">
    <w:name w:val="Основной текст с отступом Знак"/>
    <w:basedOn w:val="a0"/>
    <w:link w:val="a9"/>
    <w:rsid w:val="00C0430C"/>
    <w:rPr>
      <w:rFonts w:ascii="Times New Roman" w:eastAsia="Times New Roman" w:hAnsi="Times New Roman" w:cs="Times New Roman"/>
      <w:sz w:val="24"/>
      <w:szCs w:val="24"/>
      <w:lang w:eastAsia="ru-RU"/>
    </w:rPr>
  </w:style>
  <w:style w:type="paragraph" w:styleId="ab">
    <w:name w:val="Title"/>
    <w:aliases w:val="Название таблиц"/>
    <w:basedOn w:val="a"/>
    <w:link w:val="ac"/>
    <w:qFormat/>
    <w:rsid w:val="00C0430C"/>
    <w:pPr>
      <w:spacing w:after="0" w:line="240" w:lineRule="auto"/>
      <w:jc w:val="center"/>
    </w:pPr>
    <w:rPr>
      <w:rFonts w:ascii="Times New Roman" w:eastAsia="Times New Roman" w:hAnsi="Times New Roman"/>
      <w:b/>
      <w:bCs/>
      <w:sz w:val="28"/>
      <w:szCs w:val="20"/>
      <w:lang w:eastAsia="ru-RU"/>
    </w:rPr>
  </w:style>
  <w:style w:type="character" w:customStyle="1" w:styleId="ac">
    <w:name w:val="Заголовок Знак"/>
    <w:aliases w:val="Название таблиц Знак"/>
    <w:basedOn w:val="a0"/>
    <w:link w:val="ab"/>
    <w:rsid w:val="00C0430C"/>
    <w:rPr>
      <w:rFonts w:ascii="Times New Roman" w:eastAsia="Times New Roman" w:hAnsi="Times New Roman" w:cs="Times New Roman"/>
      <w:b/>
      <w:bCs/>
      <w:sz w:val="28"/>
      <w:szCs w:val="20"/>
      <w:lang w:eastAsia="ru-RU"/>
    </w:rPr>
  </w:style>
  <w:style w:type="paragraph" w:styleId="ad">
    <w:name w:val="header"/>
    <w:basedOn w:val="a"/>
    <w:link w:val="ae"/>
    <w:rsid w:val="00C0430C"/>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e">
    <w:name w:val="Верхний колонтитул Знак"/>
    <w:basedOn w:val="a0"/>
    <w:link w:val="ad"/>
    <w:rsid w:val="00C0430C"/>
    <w:rPr>
      <w:rFonts w:ascii="Times New Roman" w:eastAsia="Times New Roman" w:hAnsi="Times New Roman" w:cs="Times New Roman"/>
      <w:sz w:val="24"/>
      <w:szCs w:val="24"/>
      <w:lang w:eastAsia="ru-RU"/>
    </w:rPr>
  </w:style>
  <w:style w:type="paragraph" w:customStyle="1" w:styleId="Char">
    <w:name w:val="Char"/>
    <w:basedOn w:val="a"/>
    <w:rsid w:val="00C0430C"/>
    <w:pPr>
      <w:keepLines/>
      <w:spacing w:after="160" w:line="240" w:lineRule="exact"/>
    </w:pPr>
    <w:rPr>
      <w:rFonts w:ascii="Verdana" w:eastAsia="MS Mincho" w:hAnsi="Verdana" w:cs="Franklin Gothic Book"/>
      <w:sz w:val="20"/>
      <w:szCs w:val="20"/>
      <w:lang w:val="en-US"/>
    </w:rPr>
  </w:style>
  <w:style w:type="paragraph" w:customStyle="1" w:styleId="11">
    <w:name w:val="Знак Знак Знак1 Знак"/>
    <w:basedOn w:val="a"/>
    <w:rsid w:val="00C0430C"/>
    <w:pPr>
      <w:keepLines/>
      <w:spacing w:after="160" w:line="240" w:lineRule="exact"/>
    </w:pPr>
    <w:rPr>
      <w:rFonts w:ascii="Verdana" w:eastAsia="MS Mincho" w:hAnsi="Verdana" w:cs="Franklin Gothic Book"/>
      <w:sz w:val="20"/>
      <w:szCs w:val="20"/>
      <w:lang w:val="en-US"/>
    </w:rPr>
  </w:style>
  <w:style w:type="paragraph" w:styleId="af">
    <w:name w:val="Normal (Web)"/>
    <w:basedOn w:val="a"/>
    <w:rsid w:val="00C0430C"/>
    <w:pPr>
      <w:spacing w:before="100" w:beforeAutospacing="1" w:after="100" w:afterAutospacing="1" w:line="240" w:lineRule="auto"/>
    </w:pPr>
    <w:rPr>
      <w:rFonts w:ascii="Times New Roman" w:eastAsia="Times New Roman" w:hAnsi="Times New Roman"/>
      <w:sz w:val="24"/>
      <w:szCs w:val="24"/>
      <w:lang w:eastAsia="ru-RU"/>
    </w:rPr>
  </w:style>
  <w:style w:type="character" w:styleId="af0">
    <w:name w:val="annotation reference"/>
    <w:basedOn w:val="a0"/>
    <w:semiHidden/>
    <w:rsid w:val="00C0430C"/>
    <w:rPr>
      <w:sz w:val="16"/>
      <w:szCs w:val="16"/>
    </w:rPr>
  </w:style>
  <w:style w:type="paragraph" w:styleId="af1">
    <w:name w:val="annotation text"/>
    <w:basedOn w:val="a"/>
    <w:link w:val="af2"/>
    <w:semiHidden/>
    <w:rsid w:val="00C0430C"/>
    <w:pPr>
      <w:spacing w:after="0" w:line="240" w:lineRule="auto"/>
    </w:pPr>
    <w:rPr>
      <w:rFonts w:ascii="Times New Roman" w:eastAsia="Times New Roman" w:hAnsi="Times New Roman"/>
      <w:sz w:val="20"/>
      <w:szCs w:val="20"/>
      <w:lang w:eastAsia="ru-RU"/>
    </w:rPr>
  </w:style>
  <w:style w:type="character" w:customStyle="1" w:styleId="af2">
    <w:name w:val="Текст примечания Знак"/>
    <w:basedOn w:val="a0"/>
    <w:link w:val="af1"/>
    <w:semiHidden/>
    <w:rsid w:val="00C0430C"/>
    <w:rPr>
      <w:rFonts w:ascii="Times New Roman" w:eastAsia="Times New Roman" w:hAnsi="Times New Roman" w:cs="Times New Roman"/>
      <w:sz w:val="20"/>
      <w:szCs w:val="20"/>
      <w:lang w:eastAsia="ru-RU"/>
    </w:rPr>
  </w:style>
  <w:style w:type="paragraph" w:styleId="af3">
    <w:name w:val="annotation subject"/>
    <w:basedOn w:val="af1"/>
    <w:next w:val="af1"/>
    <w:link w:val="af4"/>
    <w:semiHidden/>
    <w:rsid w:val="00C0430C"/>
    <w:rPr>
      <w:b/>
      <w:bCs/>
    </w:rPr>
  </w:style>
  <w:style w:type="character" w:customStyle="1" w:styleId="af4">
    <w:name w:val="Тема примечания Знак"/>
    <w:basedOn w:val="af2"/>
    <w:link w:val="af3"/>
    <w:semiHidden/>
    <w:rsid w:val="00C0430C"/>
    <w:rPr>
      <w:rFonts w:ascii="Times New Roman" w:eastAsia="Times New Roman" w:hAnsi="Times New Roman" w:cs="Times New Roman"/>
      <w:b/>
      <w:bCs/>
      <w:sz w:val="20"/>
      <w:szCs w:val="20"/>
      <w:lang w:eastAsia="ru-RU"/>
    </w:rPr>
  </w:style>
  <w:style w:type="paragraph" w:styleId="af5">
    <w:name w:val="Balloon Text"/>
    <w:basedOn w:val="a"/>
    <w:link w:val="af6"/>
    <w:semiHidden/>
    <w:rsid w:val="00C0430C"/>
    <w:pPr>
      <w:spacing w:after="0" w:line="240" w:lineRule="auto"/>
    </w:pPr>
    <w:rPr>
      <w:rFonts w:ascii="Tahoma" w:eastAsia="Times New Roman" w:hAnsi="Tahoma" w:cs="Tahoma"/>
      <w:sz w:val="16"/>
      <w:szCs w:val="16"/>
      <w:lang w:eastAsia="ru-RU"/>
    </w:rPr>
  </w:style>
  <w:style w:type="character" w:customStyle="1" w:styleId="af6">
    <w:name w:val="Текст выноски Знак"/>
    <w:basedOn w:val="a0"/>
    <w:link w:val="af5"/>
    <w:semiHidden/>
    <w:rsid w:val="00C0430C"/>
    <w:rPr>
      <w:rFonts w:ascii="Tahoma" w:eastAsia="Times New Roman" w:hAnsi="Tahoma" w:cs="Tahoma"/>
      <w:sz w:val="16"/>
      <w:szCs w:val="16"/>
      <w:lang w:eastAsia="ru-RU"/>
    </w:rPr>
  </w:style>
  <w:style w:type="paragraph" w:customStyle="1" w:styleId="CharCharCharChar">
    <w:name w:val="Char Char Знак Знак Char Char"/>
    <w:basedOn w:val="a"/>
    <w:rsid w:val="00C0430C"/>
    <w:pPr>
      <w:spacing w:after="160" w:line="240" w:lineRule="auto"/>
    </w:pPr>
    <w:rPr>
      <w:rFonts w:ascii="Arial" w:eastAsia="Times New Roman" w:hAnsi="Arial"/>
      <w:b/>
      <w:color w:val="FFFFFF"/>
      <w:sz w:val="32"/>
      <w:szCs w:val="20"/>
      <w:lang w:val="en-US"/>
    </w:rPr>
  </w:style>
  <w:style w:type="paragraph" w:customStyle="1" w:styleId="af7">
    <w:name w:val="Îáû÷íûé"/>
    <w:rsid w:val="00C0430C"/>
    <w:pPr>
      <w:widowControl w:val="0"/>
      <w:overflowPunct w:val="0"/>
      <w:autoSpaceDE w:val="0"/>
      <w:autoSpaceDN w:val="0"/>
      <w:adjustRightInd w:val="0"/>
      <w:textAlignment w:val="baseline"/>
    </w:pPr>
    <w:rPr>
      <w:rFonts w:ascii="Times New Roman" w:eastAsia="Times New Roman" w:hAnsi="Times New Roman"/>
      <w:lang w:val="en-GB" w:eastAsia="en-US"/>
    </w:rPr>
  </w:style>
  <w:style w:type="paragraph" w:customStyle="1" w:styleId="Normal1">
    <w:name w:val="Normal1"/>
    <w:rsid w:val="00C0430C"/>
    <w:rPr>
      <w:rFonts w:ascii="Times New Roman" w:eastAsia="Times New Roman" w:hAnsi="Times New Roman"/>
      <w:sz w:val="22"/>
    </w:rPr>
  </w:style>
  <w:style w:type="character" w:styleId="af8">
    <w:name w:val="Hyperlink"/>
    <w:basedOn w:val="a0"/>
    <w:uiPriority w:val="99"/>
    <w:unhideWhenUsed/>
    <w:rsid w:val="00C0430C"/>
    <w:rPr>
      <w:rFonts w:ascii="Tahoma" w:hAnsi="Tahoma" w:cs="Tahoma" w:hint="default"/>
      <w:b w:val="0"/>
      <w:bCs w:val="0"/>
      <w:strike w:val="0"/>
      <w:dstrike w:val="0"/>
      <w:color w:val="01519A"/>
      <w:sz w:val="14"/>
      <w:szCs w:val="14"/>
      <w:u w:val="none"/>
      <w:effect w:val="none"/>
    </w:rPr>
  </w:style>
  <w:style w:type="paragraph" w:styleId="21">
    <w:name w:val="Body Text Indent 2"/>
    <w:basedOn w:val="a"/>
    <w:link w:val="22"/>
    <w:rsid w:val="00C0430C"/>
    <w:pPr>
      <w:spacing w:after="120" w:line="480" w:lineRule="auto"/>
      <w:ind w:left="283"/>
    </w:pPr>
    <w:rPr>
      <w:rFonts w:ascii="Times New Roman" w:eastAsia="Times New Roman" w:hAnsi="Times New Roman"/>
      <w:sz w:val="24"/>
      <w:szCs w:val="24"/>
      <w:lang w:eastAsia="ru-RU"/>
    </w:rPr>
  </w:style>
  <w:style w:type="character" w:customStyle="1" w:styleId="22">
    <w:name w:val="Основной текст с отступом 2 Знак"/>
    <w:basedOn w:val="a0"/>
    <w:link w:val="21"/>
    <w:rsid w:val="00C0430C"/>
    <w:rPr>
      <w:rFonts w:ascii="Times New Roman" w:eastAsia="Times New Roman" w:hAnsi="Times New Roman" w:cs="Times New Roman"/>
      <w:sz w:val="24"/>
      <w:szCs w:val="24"/>
      <w:lang w:eastAsia="ru-RU"/>
    </w:rPr>
  </w:style>
  <w:style w:type="paragraph" w:customStyle="1" w:styleId="THKBodytext">
    <w:name w:val="THKBodytext"/>
    <w:basedOn w:val="a"/>
    <w:rsid w:val="00C0430C"/>
    <w:pPr>
      <w:tabs>
        <w:tab w:val="left" w:pos="1336"/>
      </w:tabs>
      <w:spacing w:after="280" w:line="280" w:lineRule="exact"/>
    </w:pPr>
    <w:rPr>
      <w:rFonts w:ascii="Arial" w:eastAsia="Times New Roman" w:hAnsi="Arial"/>
      <w:sz w:val="24"/>
      <w:szCs w:val="24"/>
    </w:rPr>
  </w:style>
  <w:style w:type="paragraph" w:customStyle="1" w:styleId="af9">
    <w:name w:val="Стиль договора"/>
    <w:basedOn w:val="a"/>
    <w:link w:val="afa"/>
    <w:rsid w:val="00C0430C"/>
    <w:pPr>
      <w:tabs>
        <w:tab w:val="left" w:pos="900"/>
      </w:tabs>
      <w:spacing w:after="0" w:line="240" w:lineRule="auto"/>
      <w:jc w:val="both"/>
    </w:pPr>
    <w:rPr>
      <w:rFonts w:ascii="Times New Roman" w:hAnsi="Times New Roman"/>
      <w:sz w:val="24"/>
      <w:szCs w:val="24"/>
      <w:lang w:eastAsia="ru-RU"/>
    </w:rPr>
  </w:style>
  <w:style w:type="character" w:customStyle="1" w:styleId="afa">
    <w:name w:val="Стиль договора Знак"/>
    <w:basedOn w:val="a0"/>
    <w:link w:val="af9"/>
    <w:locked/>
    <w:rsid w:val="00C0430C"/>
    <w:rPr>
      <w:rFonts w:ascii="Times New Roman" w:eastAsia="Calibri" w:hAnsi="Times New Roman" w:cs="Times New Roman"/>
      <w:sz w:val="24"/>
      <w:szCs w:val="24"/>
      <w:lang w:eastAsia="ru-RU"/>
    </w:rPr>
  </w:style>
  <w:style w:type="paragraph" w:styleId="afb">
    <w:name w:val="List Paragraph"/>
    <w:aliases w:val="Bullet_IRAO,Мой Список"/>
    <w:basedOn w:val="a"/>
    <w:link w:val="afc"/>
    <w:uiPriority w:val="34"/>
    <w:qFormat/>
    <w:rsid w:val="000A2014"/>
    <w:pPr>
      <w:ind w:left="720"/>
      <w:contextualSpacing/>
    </w:pPr>
  </w:style>
  <w:style w:type="paragraph" w:customStyle="1" w:styleId="Text">
    <w:name w:val="Text"/>
    <w:basedOn w:val="a"/>
    <w:rsid w:val="005A2E83"/>
    <w:pPr>
      <w:spacing w:after="240" w:line="240" w:lineRule="auto"/>
    </w:pPr>
    <w:rPr>
      <w:rFonts w:ascii="Times New Roman" w:eastAsia="Times New Roman" w:hAnsi="Times New Roman"/>
      <w:sz w:val="24"/>
      <w:szCs w:val="20"/>
      <w:lang w:val="en-US"/>
    </w:rPr>
  </w:style>
  <w:style w:type="paragraph" w:customStyle="1" w:styleId="12">
    <w:name w:val="Обычный1"/>
    <w:rsid w:val="00857FE6"/>
    <w:rPr>
      <w:rFonts w:ascii="Arial" w:eastAsia="Times New Roman" w:hAnsi="Arial"/>
      <w:sz w:val="24"/>
    </w:rPr>
  </w:style>
  <w:style w:type="paragraph" w:customStyle="1" w:styleId="1-">
    <w:name w:val="Контракты 1 - Номер"/>
    <w:qFormat/>
    <w:rsid w:val="0077644F"/>
    <w:pPr>
      <w:keepNext/>
      <w:numPr>
        <w:numId w:val="2"/>
      </w:numPr>
      <w:spacing w:before="480" w:after="120"/>
      <w:jc w:val="center"/>
    </w:pPr>
    <w:rPr>
      <w:rFonts w:ascii="Times New Roman" w:hAnsi="Times New Roman"/>
      <w:b/>
      <w:bCs/>
      <w:caps/>
      <w:sz w:val="24"/>
      <w:szCs w:val="24"/>
      <w:lang w:eastAsia="en-US"/>
    </w:rPr>
  </w:style>
  <w:style w:type="paragraph" w:customStyle="1" w:styleId="2-">
    <w:name w:val="Контракты 2 - Номер"/>
    <w:qFormat/>
    <w:rsid w:val="0077644F"/>
    <w:pPr>
      <w:numPr>
        <w:ilvl w:val="1"/>
        <w:numId w:val="2"/>
      </w:numPr>
      <w:spacing w:before="120" w:after="120"/>
      <w:jc w:val="both"/>
    </w:pPr>
    <w:rPr>
      <w:rFonts w:ascii="Times New Roman" w:hAnsi="Times New Roman"/>
      <w:bCs/>
      <w:sz w:val="24"/>
      <w:szCs w:val="24"/>
      <w:lang w:eastAsia="en-US"/>
    </w:rPr>
  </w:style>
  <w:style w:type="paragraph" w:customStyle="1" w:styleId="2-0">
    <w:name w:val="Контракты 2 - Список"/>
    <w:qFormat/>
    <w:rsid w:val="0077644F"/>
    <w:pPr>
      <w:numPr>
        <w:ilvl w:val="5"/>
        <w:numId w:val="2"/>
      </w:numPr>
      <w:spacing w:before="120" w:after="120"/>
      <w:contextualSpacing/>
      <w:jc w:val="both"/>
    </w:pPr>
    <w:rPr>
      <w:rFonts w:ascii="Times New Roman" w:hAnsi="Times New Roman"/>
      <w:sz w:val="24"/>
      <w:szCs w:val="22"/>
      <w:lang w:eastAsia="en-US"/>
    </w:rPr>
  </w:style>
  <w:style w:type="paragraph" w:customStyle="1" w:styleId="3-">
    <w:name w:val="Контракты 3 - Номер"/>
    <w:qFormat/>
    <w:rsid w:val="0077644F"/>
    <w:pPr>
      <w:numPr>
        <w:ilvl w:val="2"/>
        <w:numId w:val="2"/>
      </w:numPr>
      <w:spacing w:before="120" w:after="120"/>
      <w:jc w:val="both"/>
    </w:pPr>
    <w:rPr>
      <w:rFonts w:ascii="Times New Roman" w:hAnsi="Times New Roman"/>
      <w:bCs/>
      <w:sz w:val="24"/>
      <w:szCs w:val="24"/>
      <w:lang w:eastAsia="en-US"/>
    </w:rPr>
  </w:style>
  <w:style w:type="paragraph" w:customStyle="1" w:styleId="3-0">
    <w:name w:val="Контракты 3 - Список"/>
    <w:qFormat/>
    <w:rsid w:val="0077644F"/>
    <w:pPr>
      <w:numPr>
        <w:ilvl w:val="6"/>
        <w:numId w:val="2"/>
      </w:numPr>
      <w:spacing w:before="120" w:after="120"/>
      <w:contextualSpacing/>
      <w:jc w:val="both"/>
    </w:pPr>
    <w:rPr>
      <w:rFonts w:ascii="Times New Roman" w:hAnsi="Times New Roman"/>
      <w:sz w:val="24"/>
      <w:szCs w:val="22"/>
      <w:lang w:eastAsia="en-US"/>
    </w:rPr>
  </w:style>
  <w:style w:type="paragraph" w:customStyle="1" w:styleId="4-">
    <w:name w:val="Контракты 4 - Номер"/>
    <w:qFormat/>
    <w:rsid w:val="0077644F"/>
    <w:pPr>
      <w:numPr>
        <w:ilvl w:val="3"/>
        <w:numId w:val="2"/>
      </w:numPr>
      <w:spacing w:before="120" w:after="120"/>
      <w:jc w:val="both"/>
    </w:pPr>
    <w:rPr>
      <w:rFonts w:ascii="Times New Roman" w:hAnsi="Times New Roman"/>
      <w:bCs/>
      <w:sz w:val="24"/>
      <w:szCs w:val="24"/>
      <w:lang w:eastAsia="en-US"/>
    </w:rPr>
  </w:style>
  <w:style w:type="paragraph" w:customStyle="1" w:styleId="4-0">
    <w:name w:val="Контракты 4 - Список"/>
    <w:qFormat/>
    <w:rsid w:val="0077644F"/>
    <w:pPr>
      <w:numPr>
        <w:ilvl w:val="7"/>
        <w:numId w:val="2"/>
      </w:numPr>
      <w:spacing w:before="120" w:after="120"/>
      <w:contextualSpacing/>
      <w:jc w:val="both"/>
    </w:pPr>
    <w:rPr>
      <w:rFonts w:ascii="Times New Roman" w:hAnsi="Times New Roman"/>
      <w:sz w:val="24"/>
      <w:szCs w:val="22"/>
      <w:lang w:eastAsia="en-US"/>
    </w:rPr>
  </w:style>
  <w:style w:type="numbering" w:customStyle="1" w:styleId="-">
    <w:name w:val="Контракты - Нумерация"/>
    <w:uiPriority w:val="99"/>
    <w:rsid w:val="0077644F"/>
    <w:pPr>
      <w:numPr>
        <w:numId w:val="2"/>
      </w:numPr>
    </w:pPr>
  </w:style>
  <w:style w:type="paragraph" w:styleId="afd">
    <w:name w:val="footnote text"/>
    <w:basedOn w:val="a"/>
    <w:link w:val="afe"/>
    <w:uiPriority w:val="99"/>
    <w:unhideWhenUsed/>
    <w:rsid w:val="0092249B"/>
    <w:pPr>
      <w:widowControl w:val="0"/>
      <w:autoSpaceDE w:val="0"/>
      <w:autoSpaceDN w:val="0"/>
      <w:adjustRightInd w:val="0"/>
      <w:spacing w:after="0" w:line="240" w:lineRule="auto"/>
    </w:pPr>
    <w:rPr>
      <w:rFonts w:ascii="Times New Roman" w:eastAsia="Times New Roman" w:hAnsi="Times New Roman"/>
      <w:sz w:val="20"/>
      <w:szCs w:val="20"/>
      <w:lang w:eastAsia="ru-RU"/>
    </w:rPr>
  </w:style>
  <w:style w:type="character" w:customStyle="1" w:styleId="afe">
    <w:name w:val="Текст сноски Знак"/>
    <w:basedOn w:val="a0"/>
    <w:link w:val="afd"/>
    <w:uiPriority w:val="99"/>
    <w:rsid w:val="0092249B"/>
    <w:rPr>
      <w:rFonts w:ascii="Times New Roman" w:eastAsia="Times New Roman" w:hAnsi="Times New Roman"/>
    </w:rPr>
  </w:style>
  <w:style w:type="character" w:styleId="aff">
    <w:name w:val="footnote reference"/>
    <w:basedOn w:val="a0"/>
    <w:unhideWhenUsed/>
    <w:rsid w:val="0092249B"/>
    <w:rPr>
      <w:vertAlign w:val="superscript"/>
    </w:rPr>
  </w:style>
  <w:style w:type="character" w:customStyle="1" w:styleId="itemtext1">
    <w:name w:val="itemtext1"/>
    <w:basedOn w:val="a0"/>
    <w:rsid w:val="009F6E72"/>
    <w:rPr>
      <w:rFonts w:ascii="Segoe UI" w:hAnsi="Segoe UI" w:cs="Segoe UI" w:hint="default"/>
      <w:color w:val="000000"/>
      <w:sz w:val="20"/>
      <w:szCs w:val="20"/>
    </w:rPr>
  </w:style>
  <w:style w:type="paragraph" w:styleId="aff0">
    <w:name w:val="Revision"/>
    <w:hidden/>
    <w:uiPriority w:val="99"/>
    <w:semiHidden/>
    <w:rsid w:val="009F6E72"/>
    <w:rPr>
      <w:sz w:val="22"/>
      <w:szCs w:val="22"/>
      <w:lang w:eastAsia="en-US"/>
    </w:rPr>
  </w:style>
  <w:style w:type="character" w:customStyle="1" w:styleId="afc">
    <w:name w:val="Абзац списка Знак"/>
    <w:aliases w:val="Bullet_IRAO Знак,Мой Список Знак"/>
    <w:basedOn w:val="a0"/>
    <w:link w:val="afb"/>
    <w:uiPriority w:val="34"/>
    <w:locked/>
    <w:rsid w:val="007438C5"/>
    <w:rPr>
      <w:sz w:val="22"/>
      <w:szCs w:val="22"/>
      <w:lang w:eastAsia="en-US"/>
    </w:rPr>
  </w:style>
  <w:style w:type="paragraph" w:styleId="aff1">
    <w:name w:val="No Spacing"/>
    <w:aliases w:val="Table text"/>
    <w:qFormat/>
    <w:rsid w:val="00B8702B"/>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188472">
      <w:bodyDiv w:val="1"/>
      <w:marLeft w:val="0"/>
      <w:marRight w:val="0"/>
      <w:marTop w:val="0"/>
      <w:marBottom w:val="0"/>
      <w:divBdr>
        <w:top w:val="none" w:sz="0" w:space="0" w:color="auto"/>
        <w:left w:val="none" w:sz="0" w:space="0" w:color="auto"/>
        <w:bottom w:val="none" w:sz="0" w:space="0" w:color="auto"/>
        <w:right w:val="none" w:sz="0" w:space="0" w:color="auto"/>
      </w:divBdr>
    </w:div>
    <w:div w:id="421532840">
      <w:bodyDiv w:val="1"/>
      <w:marLeft w:val="0"/>
      <w:marRight w:val="0"/>
      <w:marTop w:val="0"/>
      <w:marBottom w:val="0"/>
      <w:divBdr>
        <w:top w:val="none" w:sz="0" w:space="0" w:color="auto"/>
        <w:left w:val="none" w:sz="0" w:space="0" w:color="auto"/>
        <w:bottom w:val="none" w:sz="0" w:space="0" w:color="auto"/>
        <w:right w:val="none" w:sz="0" w:space="0" w:color="auto"/>
      </w:divBdr>
    </w:div>
    <w:div w:id="736170693">
      <w:bodyDiv w:val="1"/>
      <w:marLeft w:val="0"/>
      <w:marRight w:val="0"/>
      <w:marTop w:val="0"/>
      <w:marBottom w:val="0"/>
      <w:divBdr>
        <w:top w:val="none" w:sz="0" w:space="0" w:color="auto"/>
        <w:left w:val="none" w:sz="0" w:space="0" w:color="auto"/>
        <w:bottom w:val="none" w:sz="0" w:space="0" w:color="auto"/>
        <w:right w:val="none" w:sz="0" w:space="0" w:color="auto"/>
      </w:divBdr>
    </w:div>
    <w:div w:id="758717344">
      <w:bodyDiv w:val="1"/>
      <w:marLeft w:val="0"/>
      <w:marRight w:val="0"/>
      <w:marTop w:val="0"/>
      <w:marBottom w:val="0"/>
      <w:divBdr>
        <w:top w:val="none" w:sz="0" w:space="0" w:color="auto"/>
        <w:left w:val="none" w:sz="0" w:space="0" w:color="auto"/>
        <w:bottom w:val="none" w:sz="0" w:space="0" w:color="auto"/>
        <w:right w:val="none" w:sz="0" w:space="0" w:color="auto"/>
      </w:divBdr>
    </w:div>
    <w:div w:id="781268368">
      <w:bodyDiv w:val="1"/>
      <w:marLeft w:val="0"/>
      <w:marRight w:val="0"/>
      <w:marTop w:val="0"/>
      <w:marBottom w:val="0"/>
      <w:divBdr>
        <w:top w:val="none" w:sz="0" w:space="0" w:color="auto"/>
        <w:left w:val="none" w:sz="0" w:space="0" w:color="auto"/>
        <w:bottom w:val="none" w:sz="0" w:space="0" w:color="auto"/>
        <w:right w:val="none" w:sz="0" w:space="0" w:color="auto"/>
      </w:divBdr>
    </w:div>
    <w:div w:id="925260892">
      <w:bodyDiv w:val="1"/>
      <w:marLeft w:val="0"/>
      <w:marRight w:val="0"/>
      <w:marTop w:val="0"/>
      <w:marBottom w:val="0"/>
      <w:divBdr>
        <w:top w:val="none" w:sz="0" w:space="0" w:color="auto"/>
        <w:left w:val="none" w:sz="0" w:space="0" w:color="auto"/>
        <w:bottom w:val="none" w:sz="0" w:space="0" w:color="auto"/>
        <w:right w:val="none" w:sz="0" w:space="0" w:color="auto"/>
      </w:divBdr>
    </w:div>
    <w:div w:id="944386558">
      <w:bodyDiv w:val="1"/>
      <w:marLeft w:val="0"/>
      <w:marRight w:val="0"/>
      <w:marTop w:val="0"/>
      <w:marBottom w:val="0"/>
      <w:divBdr>
        <w:top w:val="none" w:sz="0" w:space="0" w:color="auto"/>
        <w:left w:val="none" w:sz="0" w:space="0" w:color="auto"/>
        <w:bottom w:val="none" w:sz="0" w:space="0" w:color="auto"/>
        <w:right w:val="none" w:sz="0" w:space="0" w:color="auto"/>
      </w:divBdr>
    </w:div>
    <w:div w:id="1204488800">
      <w:bodyDiv w:val="1"/>
      <w:marLeft w:val="0"/>
      <w:marRight w:val="0"/>
      <w:marTop w:val="0"/>
      <w:marBottom w:val="0"/>
      <w:divBdr>
        <w:top w:val="none" w:sz="0" w:space="0" w:color="auto"/>
        <w:left w:val="none" w:sz="0" w:space="0" w:color="auto"/>
        <w:bottom w:val="none" w:sz="0" w:space="0" w:color="auto"/>
        <w:right w:val="none" w:sz="0" w:space="0" w:color="auto"/>
      </w:divBdr>
    </w:div>
    <w:div w:id="1376003280">
      <w:bodyDiv w:val="1"/>
      <w:marLeft w:val="0"/>
      <w:marRight w:val="0"/>
      <w:marTop w:val="0"/>
      <w:marBottom w:val="0"/>
      <w:divBdr>
        <w:top w:val="none" w:sz="0" w:space="0" w:color="auto"/>
        <w:left w:val="none" w:sz="0" w:space="0" w:color="auto"/>
        <w:bottom w:val="none" w:sz="0" w:space="0" w:color="auto"/>
        <w:right w:val="none" w:sz="0" w:space="0" w:color="auto"/>
      </w:divBdr>
    </w:div>
    <w:div w:id="1506552650">
      <w:bodyDiv w:val="1"/>
      <w:marLeft w:val="0"/>
      <w:marRight w:val="0"/>
      <w:marTop w:val="0"/>
      <w:marBottom w:val="0"/>
      <w:divBdr>
        <w:top w:val="none" w:sz="0" w:space="0" w:color="auto"/>
        <w:left w:val="none" w:sz="0" w:space="0" w:color="auto"/>
        <w:bottom w:val="none" w:sz="0" w:space="0" w:color="auto"/>
        <w:right w:val="none" w:sz="0" w:space="0" w:color="auto"/>
      </w:divBdr>
    </w:div>
    <w:div w:id="1542789438">
      <w:bodyDiv w:val="1"/>
      <w:marLeft w:val="0"/>
      <w:marRight w:val="0"/>
      <w:marTop w:val="0"/>
      <w:marBottom w:val="0"/>
      <w:divBdr>
        <w:top w:val="none" w:sz="0" w:space="0" w:color="auto"/>
        <w:left w:val="none" w:sz="0" w:space="0" w:color="auto"/>
        <w:bottom w:val="none" w:sz="0" w:space="0" w:color="auto"/>
        <w:right w:val="none" w:sz="0" w:space="0" w:color="auto"/>
      </w:divBdr>
    </w:div>
    <w:div w:id="1768498538">
      <w:bodyDiv w:val="1"/>
      <w:marLeft w:val="0"/>
      <w:marRight w:val="0"/>
      <w:marTop w:val="0"/>
      <w:marBottom w:val="0"/>
      <w:divBdr>
        <w:top w:val="none" w:sz="0" w:space="0" w:color="auto"/>
        <w:left w:val="none" w:sz="0" w:space="0" w:color="auto"/>
        <w:bottom w:val="none" w:sz="0" w:space="0" w:color="auto"/>
        <w:right w:val="none" w:sz="0" w:space="0" w:color="auto"/>
      </w:divBdr>
    </w:div>
    <w:div w:id="1818450129">
      <w:bodyDiv w:val="1"/>
      <w:marLeft w:val="0"/>
      <w:marRight w:val="0"/>
      <w:marTop w:val="0"/>
      <w:marBottom w:val="0"/>
      <w:divBdr>
        <w:top w:val="none" w:sz="0" w:space="0" w:color="auto"/>
        <w:left w:val="none" w:sz="0" w:space="0" w:color="auto"/>
        <w:bottom w:val="none" w:sz="0" w:space="0" w:color="auto"/>
        <w:right w:val="none" w:sz="0" w:space="0" w:color="auto"/>
      </w:divBdr>
    </w:div>
    <w:div w:id="1840536488">
      <w:bodyDiv w:val="1"/>
      <w:marLeft w:val="0"/>
      <w:marRight w:val="0"/>
      <w:marTop w:val="0"/>
      <w:marBottom w:val="0"/>
      <w:divBdr>
        <w:top w:val="none" w:sz="0" w:space="0" w:color="auto"/>
        <w:left w:val="none" w:sz="0" w:space="0" w:color="auto"/>
        <w:bottom w:val="none" w:sz="0" w:space="0" w:color="auto"/>
        <w:right w:val="none" w:sz="0" w:space="0" w:color="auto"/>
      </w:divBdr>
    </w:div>
    <w:div w:id="2099911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8642F2D-A020-4D96-B0BC-26C2987C3F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286</TotalTime>
  <Pages>8</Pages>
  <Words>3523</Words>
  <Characters>20084</Characters>
  <Application>Microsoft Office Word</Application>
  <DocSecurity>0</DocSecurity>
  <Lines>167</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ОАО "НК "Роснефть"</Company>
  <LinksUpToDate>false</LinksUpToDate>
  <CharactersWithSpaces>23560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pozdnova</dc:creator>
  <cp:lastModifiedBy>Борисычева Наталья Алексеевна</cp:lastModifiedBy>
  <cp:revision>69</cp:revision>
  <cp:lastPrinted>2021-06-28T03:22:00Z</cp:lastPrinted>
  <dcterms:created xsi:type="dcterms:W3CDTF">2025-05-19T07:58:00Z</dcterms:created>
  <dcterms:modified xsi:type="dcterms:W3CDTF">2026-05-15T07:33:00Z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LOVbozqCIupX00002X165m</vt:lpwstr>
  </property>
</Properties>
</file>